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8D3CB5D" wp14:editId="102D72F9">
            <wp:simplePos x="0" y="0"/>
            <wp:positionH relativeFrom="column">
              <wp:posOffset>2073910</wp:posOffset>
            </wp:positionH>
            <wp:positionV relativeFrom="paragraph">
              <wp:posOffset>139065</wp:posOffset>
            </wp:positionV>
            <wp:extent cx="2601595" cy="3032760"/>
            <wp:effectExtent l="0" t="0" r="8255" b="0"/>
            <wp:wrapNone/>
            <wp:docPr id="1" name="Picture 1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03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Pr="00FB0E4E" w:rsidRDefault="00E52F97" w:rsidP="00FB0E4E">
      <w:pPr>
        <w:spacing w:after="0" w:line="240" w:lineRule="auto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 xml:space="preserve">Club </w:t>
      </w:r>
      <w:r w:rsidR="00FB0E4E" w:rsidRPr="00FB0E4E">
        <w:rPr>
          <w:b/>
          <w:sz w:val="56"/>
          <w:szCs w:val="40"/>
        </w:rPr>
        <w:t xml:space="preserve">Female Match Officials </w:t>
      </w:r>
      <w:r w:rsidR="00FB0E4E">
        <w:rPr>
          <w:b/>
          <w:sz w:val="56"/>
          <w:szCs w:val="40"/>
        </w:rPr>
        <w:br/>
      </w:r>
      <w:r w:rsidR="00FB0E4E" w:rsidRPr="00FB0E4E">
        <w:rPr>
          <w:b/>
          <w:sz w:val="56"/>
          <w:szCs w:val="40"/>
        </w:rPr>
        <w:t>Scholarship</w:t>
      </w:r>
    </w:p>
    <w:p w:rsidR="00FB0E4E" w:rsidRPr="00FB0E4E" w:rsidRDefault="00FB0E4E" w:rsidP="00FB0E4E">
      <w:pPr>
        <w:spacing w:after="0" w:line="240" w:lineRule="auto"/>
        <w:jc w:val="center"/>
        <w:rPr>
          <w:b/>
          <w:sz w:val="56"/>
          <w:szCs w:val="40"/>
        </w:rPr>
      </w:pPr>
    </w:p>
    <w:p w:rsidR="00FB0E4E" w:rsidRPr="00FB0E4E" w:rsidRDefault="00FB0E4E" w:rsidP="00FB0E4E">
      <w:pPr>
        <w:spacing w:after="0" w:line="240" w:lineRule="auto"/>
        <w:jc w:val="center"/>
        <w:rPr>
          <w:b/>
          <w:sz w:val="56"/>
          <w:szCs w:val="40"/>
        </w:rPr>
      </w:pPr>
      <w:r w:rsidRPr="00FB0E4E">
        <w:rPr>
          <w:b/>
          <w:sz w:val="56"/>
          <w:szCs w:val="40"/>
        </w:rPr>
        <w:t>Infor</w:t>
      </w:r>
      <w:r w:rsidR="00173CCE">
        <w:rPr>
          <w:b/>
          <w:sz w:val="56"/>
          <w:szCs w:val="40"/>
        </w:rPr>
        <w:t>mation and Application Form 2013</w:t>
      </w: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865B31" w:rsidRDefault="00865B31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6F6C2C">
      <w:pPr>
        <w:spacing w:after="0" w:line="240" w:lineRule="auto"/>
        <w:jc w:val="center"/>
        <w:rPr>
          <w:b/>
          <w:sz w:val="40"/>
          <w:szCs w:val="40"/>
        </w:rPr>
      </w:pPr>
    </w:p>
    <w:p w:rsidR="00FB0E4E" w:rsidRDefault="00FB0E4E" w:rsidP="00FB0E4E">
      <w:pPr>
        <w:spacing w:after="60"/>
        <w:jc w:val="both"/>
        <w:rPr>
          <w:rFonts w:ascii="Century Gothic" w:hAnsi="Century Gothic"/>
          <w:smallCaps/>
          <w:spacing w:val="20"/>
          <w:sz w:val="20"/>
          <w:szCs w:val="24"/>
        </w:rPr>
      </w:pPr>
    </w:p>
    <w:p w:rsidR="00FB0E4E" w:rsidRPr="00BF681A" w:rsidRDefault="00FB0E4E" w:rsidP="00BF681A">
      <w:pPr>
        <w:spacing w:after="0" w:line="240" w:lineRule="auto"/>
        <w:rPr>
          <w:rFonts w:cstheme="minorHAnsi"/>
          <w:b/>
          <w:sz w:val="24"/>
          <w:szCs w:val="24"/>
        </w:rPr>
      </w:pPr>
      <w:r w:rsidRPr="00BF681A">
        <w:rPr>
          <w:rFonts w:cstheme="minorHAnsi"/>
          <w:b/>
          <w:sz w:val="24"/>
          <w:szCs w:val="24"/>
        </w:rPr>
        <w:lastRenderedPageBreak/>
        <w:t>General Information</w:t>
      </w:r>
    </w:p>
    <w:p w:rsidR="00FB0E4E" w:rsidRPr="00BF681A" w:rsidRDefault="00FB0E4E" w:rsidP="00BF681A">
      <w:p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>Over recent years there has been a dramatic increase in the number of females entering our sport as players; however, this trend has not been repeated in the area of officiating. F</w:t>
      </w:r>
      <w:r w:rsidR="006A0CE9" w:rsidRPr="00BF681A">
        <w:rPr>
          <w:rFonts w:cstheme="minorHAnsi"/>
        </w:rPr>
        <w:t xml:space="preserve">ootball </w:t>
      </w:r>
      <w:r w:rsidRPr="00BF681A">
        <w:rPr>
          <w:rFonts w:cstheme="minorHAnsi"/>
        </w:rPr>
        <w:t>F</w:t>
      </w:r>
      <w:r w:rsidR="006A0CE9" w:rsidRPr="00BF681A">
        <w:rPr>
          <w:rFonts w:cstheme="minorHAnsi"/>
        </w:rPr>
        <w:t xml:space="preserve">ederation </w:t>
      </w:r>
      <w:r w:rsidR="004C49CE" w:rsidRPr="00BF681A">
        <w:rPr>
          <w:rFonts w:cstheme="minorHAnsi"/>
        </w:rPr>
        <w:t>SA (</w:t>
      </w:r>
      <w:r w:rsidR="006A0CE9" w:rsidRPr="00BF681A">
        <w:rPr>
          <w:rFonts w:cstheme="minorHAnsi"/>
        </w:rPr>
        <w:t>FFSA)</w:t>
      </w:r>
      <w:r w:rsidRPr="00BF681A">
        <w:rPr>
          <w:rFonts w:cstheme="minorHAnsi"/>
        </w:rPr>
        <w:t xml:space="preserve"> has identified that there is a significant shortage of female referees at all levels of the game.</w:t>
      </w:r>
    </w:p>
    <w:p w:rsidR="00BF681A" w:rsidRPr="00BF681A" w:rsidRDefault="00BF681A" w:rsidP="00BF681A">
      <w:pPr>
        <w:spacing w:after="0" w:line="240" w:lineRule="auto"/>
        <w:jc w:val="both"/>
        <w:rPr>
          <w:rFonts w:cstheme="minorHAnsi"/>
        </w:rPr>
      </w:pPr>
    </w:p>
    <w:p w:rsidR="006A0CE9" w:rsidRDefault="00FB0E4E" w:rsidP="00BF681A">
      <w:p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>To help</w:t>
      </w:r>
      <w:r w:rsidR="0065358F">
        <w:rPr>
          <w:rFonts w:cstheme="minorHAnsi"/>
        </w:rPr>
        <w:t xml:space="preserve"> increase the number of female match officials</w:t>
      </w:r>
      <w:r w:rsidRPr="00BF681A">
        <w:rPr>
          <w:rFonts w:cstheme="minorHAnsi"/>
        </w:rPr>
        <w:t xml:space="preserve"> within South Australia</w:t>
      </w:r>
      <w:r w:rsidR="006A0CE9" w:rsidRPr="00BF681A">
        <w:rPr>
          <w:rFonts w:cstheme="minorHAnsi"/>
        </w:rPr>
        <w:t>,</w:t>
      </w:r>
      <w:r w:rsidRPr="00BF681A">
        <w:rPr>
          <w:rFonts w:cstheme="minorHAnsi"/>
        </w:rPr>
        <w:t xml:space="preserve"> FFSA </w:t>
      </w:r>
      <w:r w:rsidR="0065358F">
        <w:rPr>
          <w:rFonts w:cstheme="minorHAnsi"/>
        </w:rPr>
        <w:t>will be conducting a Female Match Official Scholarship Program. The</w:t>
      </w:r>
      <w:r w:rsidR="000C10B2">
        <w:rPr>
          <w:rFonts w:cstheme="minorHAnsi"/>
        </w:rPr>
        <w:t xml:space="preserve"> program is aimed at attracting new match officials to the game</w:t>
      </w:r>
      <w:r w:rsidR="000D7D3A">
        <w:rPr>
          <w:rFonts w:cstheme="minorHAnsi"/>
        </w:rPr>
        <w:t>. Each club that participates in the FFSA Girls and Women’s Competitions are encouraged to nominate at least one person to become a match official. The aim of this program is to ensure that the club has at least one qualified match official at their club to officiate a game in the event that a match official is not appointed and also</w:t>
      </w:r>
      <w:r w:rsidR="006A0CE9" w:rsidRPr="00BF681A">
        <w:rPr>
          <w:rFonts w:cstheme="minorHAnsi"/>
        </w:rPr>
        <w:t xml:space="preserve"> to </w:t>
      </w:r>
      <w:r w:rsidR="000D7D3A">
        <w:rPr>
          <w:rFonts w:cstheme="minorHAnsi"/>
        </w:rPr>
        <w:t>provide an alternative</w:t>
      </w:r>
      <w:r w:rsidR="006A0CE9" w:rsidRPr="00BF681A">
        <w:rPr>
          <w:rFonts w:cstheme="minorHAnsi"/>
        </w:rPr>
        <w:t xml:space="preserve"> career pathway </w:t>
      </w:r>
      <w:r w:rsidR="000D7D3A">
        <w:rPr>
          <w:rFonts w:cstheme="minorHAnsi"/>
        </w:rPr>
        <w:t>in the sport other than playing, to women</w:t>
      </w:r>
      <w:r w:rsidRPr="00BF681A">
        <w:rPr>
          <w:rFonts w:cstheme="minorHAnsi"/>
        </w:rPr>
        <w:t xml:space="preserve">. </w:t>
      </w:r>
    </w:p>
    <w:p w:rsidR="00BF681A" w:rsidRPr="00BF681A" w:rsidRDefault="00BF681A" w:rsidP="00BF681A">
      <w:pPr>
        <w:spacing w:after="0" w:line="240" w:lineRule="auto"/>
        <w:jc w:val="both"/>
        <w:rPr>
          <w:rFonts w:cstheme="minorHAnsi"/>
        </w:rPr>
      </w:pPr>
    </w:p>
    <w:p w:rsidR="00FB0E4E" w:rsidRDefault="006A0CE9" w:rsidP="00BF681A">
      <w:p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>Through this program</w:t>
      </w:r>
      <w:r w:rsidR="00735D5B">
        <w:rPr>
          <w:rFonts w:cstheme="minorHAnsi"/>
        </w:rPr>
        <w:t>,</w:t>
      </w:r>
      <w:r w:rsidRPr="00BF681A">
        <w:rPr>
          <w:rFonts w:cstheme="minorHAnsi"/>
        </w:rPr>
        <w:t xml:space="preserve"> a maximum of fifty s</w:t>
      </w:r>
      <w:r w:rsidR="00FB0E4E" w:rsidRPr="00BF681A">
        <w:rPr>
          <w:rFonts w:cstheme="minorHAnsi"/>
        </w:rPr>
        <w:t>cholarship</w:t>
      </w:r>
      <w:r w:rsidRPr="00BF681A">
        <w:rPr>
          <w:rFonts w:cstheme="minorHAnsi"/>
        </w:rPr>
        <w:t>s will be offered</w:t>
      </w:r>
      <w:r w:rsidR="00FB0E4E" w:rsidRPr="00BF681A">
        <w:rPr>
          <w:rFonts w:cstheme="minorHAnsi"/>
        </w:rPr>
        <w:t xml:space="preserve">. </w:t>
      </w:r>
      <w:r w:rsidRPr="00BF681A">
        <w:rPr>
          <w:rFonts w:cstheme="minorHAnsi"/>
        </w:rPr>
        <w:t xml:space="preserve">Successful scholarship holders </w:t>
      </w:r>
      <w:r w:rsidR="00FB0E4E" w:rsidRPr="00BF681A">
        <w:rPr>
          <w:rFonts w:cstheme="minorHAnsi"/>
        </w:rPr>
        <w:t xml:space="preserve">will be </w:t>
      </w:r>
      <w:r w:rsidRPr="00BF681A">
        <w:rPr>
          <w:rFonts w:cstheme="minorHAnsi"/>
        </w:rPr>
        <w:t>required</w:t>
      </w:r>
      <w:r w:rsidR="00FB0E4E" w:rsidRPr="00BF681A">
        <w:rPr>
          <w:rFonts w:cstheme="minorHAnsi"/>
        </w:rPr>
        <w:t xml:space="preserve"> to undertake the first two FFA Refer</w:t>
      </w:r>
      <w:r w:rsidR="004C49CE">
        <w:rPr>
          <w:rFonts w:cstheme="minorHAnsi"/>
        </w:rPr>
        <w:t>ee Training Programs during 201</w:t>
      </w:r>
      <w:r w:rsidRPr="00BF681A">
        <w:rPr>
          <w:rFonts w:cstheme="minorHAnsi"/>
        </w:rPr>
        <w:t>3</w:t>
      </w:r>
      <w:r w:rsidR="00944A22" w:rsidRPr="00BF681A">
        <w:rPr>
          <w:rFonts w:cstheme="minorHAnsi"/>
        </w:rPr>
        <w:t xml:space="preserve"> being the FFA Laws of the Game and Level 4 Junior Referee. Fo</w:t>
      </w:r>
      <w:r w:rsidRPr="00BF681A">
        <w:rPr>
          <w:rFonts w:cstheme="minorHAnsi"/>
        </w:rPr>
        <w:t>llowing completion of these courses</w:t>
      </w:r>
      <w:r w:rsidR="0065358F">
        <w:rPr>
          <w:rFonts w:cstheme="minorHAnsi"/>
        </w:rPr>
        <w:t xml:space="preserve">, scholarship holders </w:t>
      </w:r>
      <w:r w:rsidR="0065358F" w:rsidRPr="00BF681A">
        <w:rPr>
          <w:rFonts w:cstheme="minorHAnsi"/>
        </w:rPr>
        <w:t xml:space="preserve">will be </w:t>
      </w:r>
      <w:r w:rsidR="000D7D3A">
        <w:rPr>
          <w:rFonts w:cstheme="minorHAnsi"/>
        </w:rPr>
        <w:t xml:space="preserve">provided the opportunity </w:t>
      </w:r>
      <w:r w:rsidR="0065358F" w:rsidRPr="00BF681A">
        <w:rPr>
          <w:rFonts w:cstheme="minorHAnsi"/>
        </w:rPr>
        <w:t xml:space="preserve">to </w:t>
      </w:r>
      <w:r w:rsidR="0065358F">
        <w:rPr>
          <w:rFonts w:cstheme="minorHAnsi"/>
        </w:rPr>
        <w:t xml:space="preserve">undertake </w:t>
      </w:r>
      <w:r w:rsidR="0065358F" w:rsidRPr="00BF681A">
        <w:rPr>
          <w:rFonts w:cstheme="minorHAnsi"/>
        </w:rPr>
        <w:t xml:space="preserve">appropriate level </w:t>
      </w:r>
      <w:r w:rsidR="0065358F">
        <w:rPr>
          <w:rFonts w:cstheme="minorHAnsi"/>
        </w:rPr>
        <w:t>games once they have joined</w:t>
      </w:r>
      <w:r w:rsidR="00944A22" w:rsidRPr="00BF681A">
        <w:rPr>
          <w:rFonts w:cstheme="minorHAnsi"/>
        </w:rPr>
        <w:t xml:space="preserve"> an affilia</w:t>
      </w:r>
      <w:r w:rsidR="0065358F">
        <w:rPr>
          <w:rFonts w:cstheme="minorHAnsi"/>
        </w:rPr>
        <w:t>ted referee group and completed</w:t>
      </w:r>
      <w:r w:rsidR="00944A22" w:rsidRPr="00BF681A">
        <w:rPr>
          <w:rFonts w:cstheme="minorHAnsi"/>
        </w:rPr>
        <w:t xml:space="preserve"> the pre-offici</w:t>
      </w:r>
      <w:r w:rsidR="0065358F">
        <w:rPr>
          <w:rFonts w:cstheme="minorHAnsi"/>
        </w:rPr>
        <w:t>ating components of FFA Level 4.</w:t>
      </w:r>
    </w:p>
    <w:p w:rsidR="00BF681A" w:rsidRPr="00BF681A" w:rsidRDefault="00BF681A" w:rsidP="00BF681A">
      <w:pPr>
        <w:spacing w:after="0" w:line="240" w:lineRule="auto"/>
        <w:jc w:val="both"/>
        <w:rPr>
          <w:rFonts w:cstheme="minorHAnsi"/>
        </w:rPr>
      </w:pPr>
    </w:p>
    <w:p w:rsidR="00FB0E4E" w:rsidRDefault="00FB0E4E" w:rsidP="00BF681A">
      <w:p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 xml:space="preserve">Referees and Assistant Referees </w:t>
      </w:r>
      <w:r w:rsidR="00944A22" w:rsidRPr="00BF681A">
        <w:rPr>
          <w:rFonts w:cstheme="minorHAnsi"/>
        </w:rPr>
        <w:t>are</w:t>
      </w:r>
      <w:r w:rsidRPr="00BF681A">
        <w:rPr>
          <w:rFonts w:cstheme="minorHAnsi"/>
        </w:rPr>
        <w:t xml:space="preserve"> the third</w:t>
      </w:r>
      <w:r w:rsidR="00E5504C">
        <w:rPr>
          <w:rFonts w:cstheme="minorHAnsi"/>
        </w:rPr>
        <w:t xml:space="preserve"> team in football matches and each week clubs are impacted upon due to the lack of match officials within the sport.</w:t>
      </w:r>
      <w:r w:rsidR="00D34BE1" w:rsidRPr="00BF681A">
        <w:rPr>
          <w:rFonts w:cstheme="minorHAnsi"/>
        </w:rPr>
        <w:t xml:space="preserve"> </w:t>
      </w:r>
      <w:r w:rsidR="0065358F">
        <w:rPr>
          <w:rFonts w:cstheme="minorHAnsi"/>
        </w:rPr>
        <w:t>Officiating</w:t>
      </w:r>
      <w:r w:rsidR="00173CCE" w:rsidRPr="00BF681A">
        <w:rPr>
          <w:rFonts w:cstheme="minorHAnsi"/>
        </w:rPr>
        <w:t xml:space="preserve"> </w:t>
      </w:r>
      <w:r w:rsidR="00E5504C">
        <w:rPr>
          <w:rFonts w:cstheme="minorHAnsi"/>
        </w:rPr>
        <w:t>also</w:t>
      </w:r>
      <w:r w:rsidR="00173CCE" w:rsidRPr="00BF681A">
        <w:rPr>
          <w:rFonts w:cstheme="minorHAnsi"/>
        </w:rPr>
        <w:t xml:space="preserve"> provides a great career path outside of playing and provides a pathway from community football to the pinnacle event</w:t>
      </w:r>
      <w:r w:rsidR="00D34BE1" w:rsidRPr="00BF681A">
        <w:rPr>
          <w:rFonts w:cstheme="minorHAnsi"/>
        </w:rPr>
        <w:t>s,</w:t>
      </w:r>
      <w:r w:rsidR="00735D5B">
        <w:rPr>
          <w:rFonts w:cstheme="minorHAnsi"/>
        </w:rPr>
        <w:t xml:space="preserve"> which include</w:t>
      </w:r>
      <w:r w:rsidR="00173CCE" w:rsidRPr="00BF681A">
        <w:rPr>
          <w:rFonts w:cstheme="minorHAnsi"/>
        </w:rPr>
        <w:t xml:space="preserve"> the FIFA World Cup</w:t>
      </w:r>
      <w:r w:rsidR="00D34BE1" w:rsidRPr="00BF681A">
        <w:rPr>
          <w:rFonts w:cstheme="minorHAnsi"/>
        </w:rPr>
        <w:t xml:space="preserve"> and Olympic Games.</w:t>
      </w:r>
    </w:p>
    <w:p w:rsidR="00BF681A" w:rsidRPr="00BF681A" w:rsidRDefault="00BF681A" w:rsidP="00BF681A">
      <w:pPr>
        <w:spacing w:after="0" w:line="240" w:lineRule="auto"/>
        <w:jc w:val="both"/>
        <w:rPr>
          <w:rFonts w:cstheme="minorHAnsi"/>
        </w:rPr>
      </w:pPr>
    </w:p>
    <w:p w:rsidR="00FB0E4E" w:rsidRPr="00BF681A" w:rsidRDefault="00173CCE" w:rsidP="00BF681A">
      <w:p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 xml:space="preserve">The scholarship </w:t>
      </w:r>
      <w:r w:rsidR="00D34BE1" w:rsidRPr="00BF681A">
        <w:rPr>
          <w:rFonts w:cstheme="minorHAnsi"/>
        </w:rPr>
        <w:t xml:space="preserve">program will </w:t>
      </w:r>
      <w:r w:rsidR="00E5504C">
        <w:rPr>
          <w:rFonts w:cstheme="minorHAnsi"/>
        </w:rPr>
        <w:t>provide</w:t>
      </w:r>
      <w:r w:rsidR="00D34BE1" w:rsidRPr="00BF681A">
        <w:rPr>
          <w:rFonts w:cstheme="minorHAnsi"/>
        </w:rPr>
        <w:t xml:space="preserve"> the following benefits</w:t>
      </w:r>
      <w:r w:rsidR="00E5504C">
        <w:rPr>
          <w:rFonts w:cstheme="minorHAnsi"/>
        </w:rPr>
        <w:t xml:space="preserve"> to participants;</w:t>
      </w:r>
    </w:p>
    <w:p w:rsidR="00BF681A" w:rsidRDefault="00BF681A" w:rsidP="00BF681A">
      <w:pPr>
        <w:spacing w:after="0" w:line="240" w:lineRule="auto"/>
        <w:rPr>
          <w:rFonts w:cstheme="minorHAnsi"/>
          <w:b/>
        </w:rPr>
      </w:pPr>
    </w:p>
    <w:p w:rsidR="00173CCE" w:rsidRPr="00BF681A" w:rsidRDefault="00FB0E4E" w:rsidP="00BF681A">
      <w:pPr>
        <w:spacing w:after="0" w:line="240" w:lineRule="auto"/>
        <w:rPr>
          <w:rFonts w:cstheme="minorHAnsi"/>
          <w:b/>
        </w:rPr>
      </w:pPr>
      <w:r w:rsidRPr="00BF681A">
        <w:rPr>
          <w:rFonts w:cstheme="minorHAnsi"/>
          <w:b/>
        </w:rPr>
        <w:t>Scholarship Benefits</w:t>
      </w:r>
    </w:p>
    <w:p w:rsidR="00173CCE" w:rsidRPr="004C49CE" w:rsidRDefault="00173CCE" w:rsidP="004C49CE">
      <w:pPr>
        <w:pStyle w:val="NoSpacing"/>
        <w:numPr>
          <w:ilvl w:val="0"/>
          <w:numId w:val="9"/>
        </w:numPr>
        <w:spacing w:after="120"/>
        <w:rPr>
          <w:rFonts w:cstheme="minorHAnsi"/>
        </w:rPr>
      </w:pPr>
      <w:r w:rsidRPr="00BF681A">
        <w:rPr>
          <w:rFonts w:cstheme="minorHAnsi"/>
        </w:rPr>
        <w:t>FFA</w:t>
      </w:r>
      <w:r w:rsidR="00FB0E4E" w:rsidRPr="00BF681A">
        <w:rPr>
          <w:rFonts w:cstheme="minorHAnsi"/>
        </w:rPr>
        <w:t xml:space="preserve"> level 4 referee training program fees and materials</w:t>
      </w:r>
    </w:p>
    <w:p w:rsidR="00173CCE" w:rsidRPr="004C49CE" w:rsidRDefault="00173CCE" w:rsidP="004C49CE">
      <w:pPr>
        <w:pStyle w:val="NoSpacing"/>
        <w:numPr>
          <w:ilvl w:val="0"/>
          <w:numId w:val="9"/>
        </w:numPr>
        <w:spacing w:after="120"/>
        <w:rPr>
          <w:rFonts w:cstheme="minorHAnsi"/>
        </w:rPr>
      </w:pPr>
      <w:r w:rsidRPr="00BF681A">
        <w:rPr>
          <w:rFonts w:cstheme="minorHAnsi"/>
        </w:rPr>
        <w:t>201</w:t>
      </w:r>
      <w:r w:rsidR="00E5504C">
        <w:rPr>
          <w:rFonts w:cstheme="minorHAnsi"/>
        </w:rPr>
        <w:t>4</w:t>
      </w:r>
      <w:r w:rsidR="00FB0E4E" w:rsidRPr="00BF681A">
        <w:rPr>
          <w:rFonts w:cstheme="minorHAnsi"/>
        </w:rPr>
        <w:t xml:space="preserve"> </w:t>
      </w:r>
      <w:r w:rsidR="0065358F">
        <w:rPr>
          <w:rFonts w:cstheme="minorHAnsi"/>
        </w:rPr>
        <w:t>Match Official Registration</w:t>
      </w:r>
      <w:r w:rsidR="00FB0E4E" w:rsidRPr="00BF681A">
        <w:rPr>
          <w:rFonts w:cstheme="minorHAnsi"/>
        </w:rPr>
        <w:t xml:space="preserve"> </w:t>
      </w:r>
      <w:r w:rsidR="0065358F">
        <w:rPr>
          <w:rFonts w:cstheme="minorHAnsi"/>
        </w:rPr>
        <w:t>with the FFSA</w:t>
      </w:r>
    </w:p>
    <w:p w:rsidR="00173CCE" w:rsidRPr="004C49CE" w:rsidRDefault="00173CCE" w:rsidP="004C49CE">
      <w:pPr>
        <w:pStyle w:val="NoSpacing"/>
        <w:numPr>
          <w:ilvl w:val="0"/>
          <w:numId w:val="9"/>
        </w:numPr>
        <w:spacing w:after="120"/>
        <w:rPr>
          <w:rFonts w:cstheme="minorHAnsi"/>
        </w:rPr>
      </w:pPr>
      <w:r w:rsidRPr="0065358F">
        <w:rPr>
          <w:rFonts w:cstheme="minorHAnsi"/>
        </w:rPr>
        <w:t>O</w:t>
      </w:r>
      <w:r w:rsidR="00FB0E4E" w:rsidRPr="0065358F">
        <w:rPr>
          <w:rFonts w:cstheme="minorHAnsi"/>
        </w:rPr>
        <w:t xml:space="preserve">ngoing </w:t>
      </w:r>
      <w:r w:rsidR="0065358F" w:rsidRPr="0065358F">
        <w:rPr>
          <w:rFonts w:cstheme="minorHAnsi"/>
        </w:rPr>
        <w:t xml:space="preserve">coaching and development through attending weekly </w:t>
      </w:r>
      <w:r w:rsidR="00FB0E4E" w:rsidRPr="0065358F">
        <w:rPr>
          <w:rFonts w:cstheme="minorHAnsi"/>
        </w:rPr>
        <w:t xml:space="preserve">training </w:t>
      </w:r>
      <w:r w:rsidR="0065358F" w:rsidRPr="0065358F">
        <w:rPr>
          <w:rFonts w:cstheme="minorHAnsi"/>
        </w:rPr>
        <w:t xml:space="preserve">sessions </w:t>
      </w:r>
    </w:p>
    <w:p w:rsidR="00173CCE" w:rsidRPr="004C49CE" w:rsidRDefault="0065358F" w:rsidP="004C49CE">
      <w:pPr>
        <w:pStyle w:val="NoSpacing"/>
        <w:numPr>
          <w:ilvl w:val="0"/>
          <w:numId w:val="9"/>
        </w:numPr>
        <w:spacing w:after="120"/>
        <w:rPr>
          <w:rFonts w:cstheme="minorHAnsi"/>
        </w:rPr>
      </w:pPr>
      <w:r>
        <w:rPr>
          <w:rFonts w:cstheme="minorHAnsi"/>
        </w:rPr>
        <w:t>Monthly mentoring program</w:t>
      </w:r>
      <w:r w:rsidR="00C832E2">
        <w:rPr>
          <w:rFonts w:cstheme="minorHAnsi"/>
        </w:rPr>
        <w:t xml:space="preserve"> </w:t>
      </w:r>
    </w:p>
    <w:p w:rsidR="00173CCE" w:rsidRPr="004C49CE" w:rsidRDefault="0065358F" w:rsidP="004C49CE">
      <w:pPr>
        <w:pStyle w:val="NoSpacing"/>
        <w:numPr>
          <w:ilvl w:val="0"/>
          <w:numId w:val="9"/>
        </w:numPr>
        <w:spacing w:after="120"/>
        <w:rPr>
          <w:rFonts w:cstheme="minorHAnsi"/>
        </w:rPr>
      </w:pPr>
      <w:r>
        <w:rPr>
          <w:rFonts w:cstheme="minorHAnsi"/>
        </w:rPr>
        <w:t xml:space="preserve">Game Day Shirt </w:t>
      </w:r>
      <w:r w:rsidR="00E42EA1" w:rsidRPr="00BF681A">
        <w:rPr>
          <w:rFonts w:cstheme="minorHAnsi"/>
        </w:rPr>
        <w:t>&amp; Training Shirt</w:t>
      </w:r>
    </w:p>
    <w:p w:rsidR="00D34BE1" w:rsidRPr="00E5504C" w:rsidRDefault="0065358F" w:rsidP="00E5504C">
      <w:pPr>
        <w:pStyle w:val="NoSpacing"/>
        <w:numPr>
          <w:ilvl w:val="0"/>
          <w:numId w:val="9"/>
        </w:numPr>
        <w:spacing w:after="120"/>
        <w:rPr>
          <w:rFonts w:cstheme="minorHAnsi"/>
        </w:rPr>
      </w:pPr>
      <w:r>
        <w:rPr>
          <w:rFonts w:cstheme="minorHAnsi"/>
        </w:rPr>
        <w:t>Match Official</w:t>
      </w:r>
      <w:r w:rsidR="00E42EA1" w:rsidRPr="00BF681A">
        <w:rPr>
          <w:rFonts w:cstheme="minorHAnsi"/>
        </w:rPr>
        <w:t xml:space="preserve"> Equipment </w:t>
      </w:r>
    </w:p>
    <w:p w:rsidR="00D34BE1" w:rsidRPr="00BF681A" w:rsidRDefault="00D34BE1" w:rsidP="00BF681A">
      <w:pPr>
        <w:spacing w:after="0" w:line="240" w:lineRule="auto"/>
        <w:rPr>
          <w:rFonts w:cstheme="minorHAnsi"/>
          <w:b/>
          <w:smallCaps/>
        </w:rPr>
      </w:pPr>
    </w:p>
    <w:p w:rsidR="00FB0E4E" w:rsidRPr="00BF681A" w:rsidRDefault="00D34BE1" w:rsidP="00BF681A">
      <w:pPr>
        <w:spacing w:after="0" w:line="240" w:lineRule="auto"/>
        <w:rPr>
          <w:rFonts w:cstheme="minorHAnsi"/>
          <w:b/>
        </w:rPr>
      </w:pPr>
      <w:r w:rsidRPr="00BF681A">
        <w:rPr>
          <w:rFonts w:cstheme="minorHAnsi"/>
          <w:b/>
        </w:rPr>
        <w:t xml:space="preserve"> </w:t>
      </w:r>
      <w:r w:rsidR="00FB0E4E" w:rsidRPr="00BF681A">
        <w:rPr>
          <w:rFonts w:cstheme="minorHAnsi"/>
          <w:b/>
        </w:rPr>
        <w:t>Selection Criteria</w:t>
      </w:r>
    </w:p>
    <w:p w:rsidR="00FB0E4E" w:rsidRPr="00BF681A" w:rsidRDefault="00FB0E4E" w:rsidP="00BF681A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>Open to women at least 13 years of age at</w:t>
      </w:r>
      <w:r w:rsidR="00E42EA1" w:rsidRPr="00BF681A">
        <w:rPr>
          <w:rFonts w:cstheme="minorHAnsi"/>
        </w:rPr>
        <w:t xml:space="preserve"> the commencement of the Level 4</w:t>
      </w:r>
      <w:r w:rsidRPr="00BF681A">
        <w:rPr>
          <w:rFonts w:cstheme="minorHAnsi"/>
        </w:rPr>
        <w:t xml:space="preserve"> program.</w:t>
      </w:r>
    </w:p>
    <w:p w:rsidR="00FB0E4E" w:rsidRPr="00BF681A" w:rsidRDefault="00FB0E4E" w:rsidP="00BF681A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>Enthusiasm and ambition - keen to enhance knowledge and gain experience as a match official.</w:t>
      </w:r>
    </w:p>
    <w:p w:rsidR="00BF681A" w:rsidRPr="00BF681A" w:rsidRDefault="00BF681A" w:rsidP="00BF681A">
      <w:pPr>
        <w:spacing w:after="0" w:line="240" w:lineRule="auto"/>
        <w:jc w:val="both"/>
        <w:rPr>
          <w:rFonts w:cstheme="minorHAnsi"/>
          <w:b/>
        </w:rPr>
      </w:pPr>
    </w:p>
    <w:p w:rsidR="00FB0E4E" w:rsidRPr="00BF681A" w:rsidRDefault="00FB0E4E" w:rsidP="00BF681A">
      <w:pPr>
        <w:spacing w:after="0" w:line="240" w:lineRule="auto"/>
        <w:rPr>
          <w:rFonts w:cstheme="minorHAnsi"/>
          <w:b/>
        </w:rPr>
      </w:pPr>
      <w:r w:rsidRPr="00BF681A">
        <w:rPr>
          <w:rFonts w:cstheme="minorHAnsi"/>
          <w:b/>
        </w:rPr>
        <w:t>Roles and Responsibilities</w:t>
      </w:r>
    </w:p>
    <w:p w:rsidR="00E42EA1" w:rsidRDefault="00E5504C" w:rsidP="00BF68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gain a match official qualification, s</w:t>
      </w:r>
      <w:r w:rsidR="00FB0E4E" w:rsidRPr="00BF681A">
        <w:rPr>
          <w:rFonts w:cstheme="minorHAnsi"/>
        </w:rPr>
        <w:t>cholarship holders</w:t>
      </w:r>
      <w:r w:rsidR="00173CCE" w:rsidRPr="00BF681A">
        <w:rPr>
          <w:rFonts w:cstheme="minorHAnsi"/>
        </w:rPr>
        <w:t xml:space="preserve"> are required </w:t>
      </w:r>
      <w:r>
        <w:rPr>
          <w:rFonts w:cstheme="minorHAnsi"/>
        </w:rPr>
        <w:t>to fulfil the following requirements:</w:t>
      </w:r>
    </w:p>
    <w:p w:rsidR="00BF681A" w:rsidRPr="00BF681A" w:rsidRDefault="00BF681A" w:rsidP="00BF681A">
      <w:pPr>
        <w:spacing w:after="0" w:line="240" w:lineRule="auto"/>
        <w:jc w:val="both"/>
        <w:rPr>
          <w:rFonts w:cstheme="minorHAnsi"/>
        </w:rPr>
      </w:pPr>
    </w:p>
    <w:p w:rsidR="004A0F4A" w:rsidRDefault="00E5504C" w:rsidP="004A0F4A">
      <w:pPr>
        <w:numPr>
          <w:ilvl w:val="0"/>
          <w:numId w:val="7"/>
        </w:numPr>
        <w:spacing w:after="0" w:line="240" w:lineRule="auto"/>
        <w:ind w:right="284"/>
        <w:jc w:val="both"/>
        <w:rPr>
          <w:rFonts w:cstheme="minorHAnsi"/>
        </w:rPr>
      </w:pPr>
      <w:r>
        <w:rPr>
          <w:rFonts w:cstheme="minorHAnsi"/>
        </w:rPr>
        <w:t xml:space="preserve">Attend </w:t>
      </w:r>
      <w:r w:rsidR="004A0F4A">
        <w:rPr>
          <w:rFonts w:cstheme="minorHAnsi"/>
        </w:rPr>
        <w:t xml:space="preserve">and complete </w:t>
      </w:r>
      <w:r>
        <w:rPr>
          <w:rFonts w:cstheme="minorHAnsi"/>
        </w:rPr>
        <w:t>the Level 4 Referee Accreditation Course Tuesday 15 and 22 October 2013</w:t>
      </w:r>
      <w:r w:rsidR="004A0F4A">
        <w:rPr>
          <w:rFonts w:cstheme="minorHAnsi"/>
        </w:rPr>
        <w:t xml:space="preserve"> from 6.00pm. The course will be held at Coopers Stadium, Hindmarsh.</w:t>
      </w:r>
    </w:p>
    <w:p w:rsidR="00E42EA1" w:rsidRPr="004A0F4A" w:rsidRDefault="00E42EA1" w:rsidP="004A0F4A">
      <w:pPr>
        <w:numPr>
          <w:ilvl w:val="0"/>
          <w:numId w:val="7"/>
        </w:numPr>
        <w:spacing w:after="0" w:line="240" w:lineRule="auto"/>
        <w:ind w:right="284"/>
        <w:jc w:val="both"/>
        <w:rPr>
          <w:rFonts w:cstheme="minorHAnsi"/>
        </w:rPr>
      </w:pPr>
      <w:r w:rsidRPr="004A0F4A">
        <w:rPr>
          <w:rFonts w:cstheme="minorHAnsi"/>
        </w:rPr>
        <w:t xml:space="preserve">Successfully Complete the Online Laws of the Game Certificate prior to </w:t>
      </w:r>
      <w:r w:rsidR="004A0F4A" w:rsidRPr="004A0F4A">
        <w:rPr>
          <w:rFonts w:cstheme="minorHAnsi"/>
        </w:rPr>
        <w:t>attending the Level 4 Course</w:t>
      </w:r>
      <w:r w:rsidRPr="004A0F4A">
        <w:rPr>
          <w:rFonts w:cstheme="minorHAnsi"/>
        </w:rPr>
        <w:t xml:space="preserve"> </w:t>
      </w:r>
      <w:hyperlink r:id="rId8" w:history="1">
        <w:r w:rsidR="004A0F4A" w:rsidRPr="004A0F4A">
          <w:rPr>
            <w:rStyle w:val="Hyperlink"/>
            <w:rFonts w:ascii="Century Gothic" w:hAnsi="Century Gothic"/>
            <w:sz w:val="20"/>
            <w:szCs w:val="20"/>
          </w:rPr>
          <w:t>http://www.ffsa.com.au/referees/referee-courses/online-laws-of-the-game-certificate/</w:t>
        </w:r>
      </w:hyperlink>
      <w:r w:rsidR="004A0F4A" w:rsidRPr="004A0F4A">
        <w:rPr>
          <w:rFonts w:ascii="Century Gothic" w:hAnsi="Century Gothic"/>
          <w:sz w:val="20"/>
          <w:szCs w:val="20"/>
        </w:rPr>
        <w:t xml:space="preserve"> </w:t>
      </w:r>
    </w:p>
    <w:p w:rsidR="00FB0E4E" w:rsidRPr="00BF681A" w:rsidRDefault="004A0F4A" w:rsidP="00BF681A">
      <w:pPr>
        <w:numPr>
          <w:ilvl w:val="0"/>
          <w:numId w:val="7"/>
        </w:numPr>
        <w:spacing w:after="0" w:line="240" w:lineRule="auto"/>
        <w:ind w:right="284"/>
        <w:jc w:val="both"/>
        <w:rPr>
          <w:rFonts w:cstheme="minorHAnsi"/>
        </w:rPr>
      </w:pPr>
      <w:r>
        <w:rPr>
          <w:rFonts w:cstheme="minorHAnsi"/>
        </w:rPr>
        <w:t>Undertake matches as required either by the FFSA or club, if no match official is appointed.</w:t>
      </w:r>
    </w:p>
    <w:p w:rsidR="00BF681A" w:rsidRPr="00BF681A" w:rsidRDefault="00BF681A" w:rsidP="00BF681A">
      <w:pPr>
        <w:spacing w:after="0" w:line="240" w:lineRule="auto"/>
        <w:ind w:left="567" w:right="284"/>
        <w:jc w:val="both"/>
        <w:rPr>
          <w:rFonts w:cstheme="minorHAnsi"/>
        </w:rPr>
      </w:pPr>
    </w:p>
    <w:p w:rsidR="00FB0E4E" w:rsidRPr="00BF681A" w:rsidRDefault="00FB0E4E" w:rsidP="00BF681A">
      <w:pPr>
        <w:spacing w:after="0" w:line="240" w:lineRule="auto"/>
        <w:rPr>
          <w:rFonts w:cstheme="minorHAnsi"/>
          <w:b/>
        </w:rPr>
      </w:pPr>
      <w:r w:rsidRPr="00BF681A">
        <w:rPr>
          <w:rFonts w:cstheme="minorHAnsi"/>
          <w:b/>
        </w:rPr>
        <w:t>Key Dates</w:t>
      </w:r>
    </w:p>
    <w:p w:rsidR="004A0F4A" w:rsidRDefault="004A0F4A" w:rsidP="00BF68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Monday 7 October 2013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Due date for nomination forms</w:t>
      </w:r>
    </w:p>
    <w:p w:rsidR="004A0F4A" w:rsidRDefault="004A0F4A" w:rsidP="00BF68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Tuesday 15 and 22 October 2013</w:t>
      </w:r>
      <w:r>
        <w:rPr>
          <w:rFonts w:cstheme="minorHAnsi"/>
        </w:rPr>
        <w:tab/>
      </w:r>
      <w:r>
        <w:rPr>
          <w:rFonts w:cstheme="minorHAnsi"/>
        </w:rPr>
        <w:tab/>
        <w:t>Level 4 Referee Accreditation Course</w:t>
      </w:r>
    </w:p>
    <w:p w:rsidR="00BF681A" w:rsidRDefault="00BF681A" w:rsidP="00BF681A">
      <w:pPr>
        <w:spacing w:after="0" w:line="240" w:lineRule="auto"/>
        <w:jc w:val="both"/>
        <w:rPr>
          <w:rFonts w:cstheme="minorHAnsi"/>
        </w:rPr>
      </w:pPr>
    </w:p>
    <w:p w:rsidR="004A0F4A" w:rsidRDefault="004A0F4A" w:rsidP="00BF681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Further Information</w:t>
      </w:r>
    </w:p>
    <w:p w:rsidR="004A0F4A" w:rsidRPr="004A0F4A" w:rsidRDefault="004A0F4A" w:rsidP="00BF68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Further information can be ga</w:t>
      </w:r>
      <w:r w:rsidR="00735D5B">
        <w:rPr>
          <w:rFonts w:cstheme="minorHAnsi"/>
        </w:rPr>
        <w:t>ined by contacting Matthew Gras</w:t>
      </w:r>
      <w:r>
        <w:rPr>
          <w:rFonts w:cstheme="minorHAnsi"/>
        </w:rPr>
        <w:t xml:space="preserve">er, </w:t>
      </w:r>
      <w:r w:rsidR="00735D5B">
        <w:rPr>
          <w:rFonts w:cstheme="minorHAnsi"/>
        </w:rPr>
        <w:t>State Manager of Referees</w:t>
      </w:r>
      <w:r>
        <w:rPr>
          <w:rFonts w:cstheme="minorHAnsi"/>
        </w:rPr>
        <w:t xml:space="preserve"> at </w:t>
      </w:r>
      <w:hyperlink r:id="rId9" w:history="1">
        <w:r w:rsidR="00735D5B">
          <w:rPr>
            <w:rStyle w:val="Hyperlink"/>
            <w:rFonts w:cstheme="minorHAnsi"/>
          </w:rPr>
          <w:t>matthew.gras</w:t>
        </w:r>
        <w:r w:rsidRPr="00BE04E7">
          <w:rPr>
            <w:rStyle w:val="Hyperlink"/>
            <w:rFonts w:cstheme="minorHAnsi"/>
          </w:rPr>
          <w:t>er@ffsa.com.au</w:t>
        </w:r>
      </w:hyperlink>
      <w:r>
        <w:rPr>
          <w:rFonts w:cstheme="minorHAnsi"/>
        </w:rPr>
        <w:t xml:space="preserve"> or by contacting 8340 3088.</w:t>
      </w:r>
    </w:p>
    <w:p w:rsidR="00FB0E4E" w:rsidRPr="00F80E41" w:rsidRDefault="00FB0E4E" w:rsidP="00FB0E4E">
      <w:pPr>
        <w:jc w:val="center"/>
        <w:rPr>
          <w:rFonts w:ascii="Century Gothic" w:hAnsi="Century Gothic"/>
          <w:smallCaps/>
          <w:color w:val="CC3300"/>
          <w:sz w:val="18"/>
        </w:rPr>
      </w:pPr>
      <w:r w:rsidRPr="00F80E41">
        <w:rPr>
          <w:rFonts w:ascii="Century Gothic" w:hAnsi="Century Gothic"/>
          <w:sz w:val="18"/>
        </w:rPr>
        <w:br w:type="page"/>
      </w:r>
    </w:p>
    <w:p w:rsidR="00FB0E4E" w:rsidRPr="00FB0E4E" w:rsidRDefault="00D34BE1" w:rsidP="00FB0E4E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1CFD0" wp14:editId="1ADE4511">
                <wp:simplePos x="0" y="0"/>
                <wp:positionH relativeFrom="column">
                  <wp:posOffset>1461770</wp:posOffset>
                </wp:positionH>
                <wp:positionV relativeFrom="paragraph">
                  <wp:posOffset>-39505</wp:posOffset>
                </wp:positionV>
                <wp:extent cx="4094480" cy="7150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7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2E2" w:rsidRPr="00BF681A" w:rsidRDefault="00C832E2" w:rsidP="00BF681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F681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Female Match Officials Scholarship </w:t>
                            </w:r>
                            <w:r w:rsidR="00FA6A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Nomination</w:t>
                            </w:r>
                            <w:r w:rsidRPr="00BF681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C832E2" w:rsidRPr="005121CD" w:rsidRDefault="00C832E2" w:rsidP="00D34BE1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1pt;margin-top:-3.1pt;width:322.4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ijCwIAAPQDAAAOAAAAZHJzL2Uyb0RvYy54bWysU9tuGyEQfa/Uf0C817t217W9Mo7SpKkq&#10;pRcp6QdglvWiAkMBe9f9+g6s41jNW1QeEDAzZ+acGdZXg9HkIH1QYBmdTkpKpBXQKLtj9Ofj3bsl&#10;JSFy23ANVjJ6lIFebd6+WfeuljPoQDfSEwSxoe4do12Mri6KIDppeJiAkxaNLXjDI179rmg87xHd&#10;6GJWlh+KHnzjPAgZAr7ejka6yfhtK0X83rZBRqIZxdpi3n3et2kvNmte7zx3nRKnMvgrqjBcWUx6&#10;hrrlkZO9Vy+gjBIeArRxIsAU0LZKyMwB2UzLf9g8dNzJzAXFCe4sU/h/sOLb4YcnqmH0fbmgxHKD&#10;TXqUQyQfYSCzpE/vQo1uDw4d44DP2OfMNbh7EL8CsXDTcbuT195D30neYH3TFFlchI44IYFs+6/Q&#10;YBq+j5CBhtabJB7KQRAd+3Q89yaVIvCxKldVtUSTQNtiOke1cgpeP0U7H+JnCYakA6Mee5/R+eE+&#10;xFQNr59cUjILd0rr3H9tSc/oaj6b54ALi1ERx1Mrw+iyTGscmETyk21ycORKj2dMoO2JdSI6Uo7D&#10;dkDHJMUWmiPy9zCOIX4bPHTg/1DS4wgyGn7vuZeU6C8WNVxNqyrNbL5U88UML/7Ssr20cCsQitFI&#10;yXi8iXnOR67XqHWrsgzPlZxqxdHK6py+QZrdy3v2ev6sm78AAAD//wMAUEsDBBQABgAIAAAAIQD8&#10;a3Ie3gAAAAoBAAAPAAAAZHJzL2Rvd25yZXYueG1sTI/BTsMwDIbvSLxDZCRuW7KyldE1nRCI69AG&#10;m8Qta7y2onGqJlvL2+Od4GRZ/vT7+/P16FpxwT40njTMpgoEUultQ5WGz4+3yRJEiIasaT2hhh8M&#10;sC5ub3KTWT/QFi+7WAkOoZAZDXWMXSZlKGt0Jkx9h8S3k++dibz2lbS9GTjctTJRKpXONMQfatPh&#10;S43l9+7sNOw3p6/DXL1Xr27RDX5UktyT1Pr+bnxegYg4xj8YrvqsDgU7Hf2ZbBCthuRBJYxqmKQ8&#10;GVg+LrjckUmVzkEWufxfofgFAAD//wMAUEsBAi0AFAAGAAgAAAAhALaDOJL+AAAA4QEAABMAAAAA&#10;AAAAAAAAAAAAAAAAAFtDb250ZW50X1R5cGVzXS54bWxQSwECLQAUAAYACAAAACEAOP0h/9YAAACU&#10;AQAACwAAAAAAAAAAAAAAAAAvAQAAX3JlbHMvLnJlbHNQSwECLQAUAAYACAAAACEASiAIowsCAAD0&#10;AwAADgAAAAAAAAAAAAAAAAAuAgAAZHJzL2Uyb0RvYy54bWxQSwECLQAUAAYACAAAACEA/GtyHt4A&#10;AAAKAQAADwAAAAAAAAAAAAAAAABlBAAAZHJzL2Rvd25yZXYueG1sUEsFBgAAAAAEAAQA8wAAAHAF&#10;AAAAAA==&#10;" filled="f" stroked="f">
                <v:textbox>
                  <w:txbxContent>
                    <w:p w:rsidR="00C832E2" w:rsidRPr="00BF681A" w:rsidRDefault="00C832E2" w:rsidP="00BF681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F681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Female Match Officials Scholarship </w:t>
                      </w:r>
                      <w:r w:rsidR="00FA6A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Nomination</w:t>
                      </w:r>
                      <w:r w:rsidRPr="00BF681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C832E2" w:rsidRPr="005121CD" w:rsidRDefault="00C832E2" w:rsidP="00D34BE1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443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D26B302" wp14:editId="40AE1118">
            <wp:simplePos x="0" y="0"/>
            <wp:positionH relativeFrom="column">
              <wp:posOffset>-71755</wp:posOffset>
            </wp:positionH>
            <wp:positionV relativeFrom="paragraph">
              <wp:posOffset>-50800</wp:posOffset>
            </wp:positionV>
            <wp:extent cx="6924040" cy="763270"/>
            <wp:effectExtent l="0" t="0" r="0" b="0"/>
            <wp:wrapSquare wrapText="bothSides"/>
            <wp:docPr id="3078" name="Picture 6" descr="Powerpt template header1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Powerpt template header1 copy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763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4E" w:rsidRPr="00FB0E4E">
        <w:rPr>
          <w:b/>
          <w:sz w:val="40"/>
          <w:szCs w:val="40"/>
        </w:rPr>
        <w:t xml:space="preserve"> </w:t>
      </w:r>
    </w:p>
    <w:p w:rsidR="00FB0E4E" w:rsidRPr="00BF681A" w:rsidRDefault="00FB0E4E" w:rsidP="000C10B2">
      <w:pPr>
        <w:spacing w:after="0" w:line="240" w:lineRule="auto"/>
        <w:jc w:val="both"/>
        <w:rPr>
          <w:rFonts w:cstheme="minorHAnsi"/>
        </w:rPr>
      </w:pPr>
      <w:r w:rsidRPr="00BF681A">
        <w:rPr>
          <w:rFonts w:cstheme="minorHAnsi"/>
        </w:rPr>
        <w:t xml:space="preserve">Please see the information sheets for Scholarship Conditions and other details. These Scholarships are for females </w:t>
      </w:r>
      <w:r w:rsidRPr="00BF681A">
        <w:rPr>
          <w:rFonts w:cstheme="minorHAnsi"/>
          <w:u w:val="single"/>
        </w:rPr>
        <w:t>new</w:t>
      </w:r>
      <w:r w:rsidRPr="00BF681A">
        <w:rPr>
          <w:rFonts w:cstheme="minorHAnsi"/>
        </w:rPr>
        <w:t xml:space="preserve"> to </w:t>
      </w:r>
      <w:r w:rsidR="00246162">
        <w:rPr>
          <w:rFonts w:cstheme="minorHAnsi"/>
        </w:rPr>
        <w:t>Officiating</w:t>
      </w:r>
      <w:r w:rsidRPr="00BF681A">
        <w:rPr>
          <w:rFonts w:cstheme="minorHAnsi"/>
        </w:rPr>
        <w:t xml:space="preserve">. </w:t>
      </w:r>
      <w:r w:rsidR="00FA6AF7">
        <w:rPr>
          <w:rFonts w:cstheme="minorHAnsi"/>
        </w:rPr>
        <w:t>Applicants</w:t>
      </w:r>
      <w:r w:rsidRPr="00BF681A">
        <w:rPr>
          <w:rFonts w:cstheme="minorHAnsi"/>
        </w:rPr>
        <w:t xml:space="preserve"> must be at least 13 years of age at the</w:t>
      </w:r>
      <w:r w:rsidR="006A7C29" w:rsidRPr="00BF681A">
        <w:rPr>
          <w:rFonts w:cstheme="minorHAnsi"/>
        </w:rPr>
        <w:t xml:space="preserve"> commencement of the FFA Level 4</w:t>
      </w:r>
      <w:r w:rsidRPr="00BF681A">
        <w:rPr>
          <w:rFonts w:cstheme="minorHAnsi"/>
        </w:rPr>
        <w:t xml:space="preserve"> Training Program. A Parent or Guardian’s signature is required if the applicant is under 18 years of age.</w:t>
      </w:r>
    </w:p>
    <w:p w:rsidR="000C10B2" w:rsidRDefault="000C10B2" w:rsidP="000C10B2">
      <w:pPr>
        <w:tabs>
          <w:tab w:val="left" w:pos="1418"/>
        </w:tabs>
        <w:spacing w:after="0" w:line="240" w:lineRule="auto"/>
        <w:rPr>
          <w:rFonts w:cstheme="minorHAnsi"/>
          <w:b/>
          <w:smallCaps/>
          <w:color w:val="000000" w:themeColor="text1"/>
          <w:u w:val="single"/>
        </w:rPr>
      </w:pPr>
    </w:p>
    <w:p w:rsidR="00FB0E4E" w:rsidRDefault="00FB0E4E" w:rsidP="000C10B2">
      <w:pPr>
        <w:tabs>
          <w:tab w:val="left" w:pos="1418"/>
        </w:tabs>
        <w:spacing w:after="0" w:line="240" w:lineRule="auto"/>
        <w:rPr>
          <w:rFonts w:cstheme="minorHAnsi"/>
          <w:b/>
          <w:smallCaps/>
          <w:color w:val="000000" w:themeColor="text1"/>
          <w:u w:val="single"/>
        </w:rPr>
      </w:pPr>
      <w:r w:rsidRPr="00BF681A">
        <w:rPr>
          <w:rFonts w:cstheme="minorHAnsi"/>
          <w:b/>
          <w:smallCaps/>
          <w:color w:val="000000" w:themeColor="text1"/>
          <w:u w:val="single"/>
        </w:rPr>
        <w:t>Contact Details</w:t>
      </w:r>
    </w:p>
    <w:p w:rsidR="00FA6AF7" w:rsidRPr="00A57FC1" w:rsidRDefault="00FA6AF7" w:rsidP="000C10B2">
      <w:pPr>
        <w:tabs>
          <w:tab w:val="left" w:pos="1418"/>
        </w:tabs>
        <w:spacing w:after="0" w:line="240" w:lineRule="auto"/>
        <w:rPr>
          <w:rFonts w:cstheme="minorHAnsi"/>
          <w:b/>
          <w:smallCaps/>
          <w:color w:val="000000" w:themeColor="text1"/>
          <w:u w:val="single"/>
        </w:rPr>
      </w:pPr>
    </w:p>
    <w:p w:rsidR="00FA6AF7" w:rsidRPr="00A57FC1" w:rsidRDefault="00FA6AF7" w:rsidP="00FA6AF7">
      <w:pPr>
        <w:tabs>
          <w:tab w:val="left" w:pos="1418"/>
          <w:tab w:val="left" w:pos="3828"/>
        </w:tabs>
        <w:spacing w:after="0" w:line="240" w:lineRule="auto"/>
        <w:rPr>
          <w:rFonts w:cstheme="minorHAnsi"/>
          <w:b/>
          <w:smallCaps/>
          <w:color w:val="000000" w:themeColor="text1"/>
        </w:rPr>
      </w:pPr>
      <w:r w:rsidRPr="00A57FC1">
        <w:rPr>
          <w:rFonts w:cstheme="minorHAnsi"/>
          <w:b/>
          <w:smallCaps/>
          <w:color w:val="000000" w:themeColor="text1"/>
        </w:rPr>
        <w:t>Name of Club Nominating the Person:</w:t>
      </w:r>
      <w:r w:rsidRPr="00A57FC1">
        <w:rPr>
          <w:rFonts w:cstheme="minorHAnsi"/>
          <w:b/>
          <w:smallCaps/>
          <w:color w:val="000000" w:themeColor="text1"/>
        </w:rPr>
        <w:tab/>
      </w:r>
      <w:sdt>
        <w:sdtPr>
          <w:rPr>
            <w:rFonts w:cstheme="minorHAnsi"/>
            <w:b/>
            <w:smallCaps/>
            <w:color w:val="000000" w:themeColor="text1"/>
          </w:rPr>
          <w:id w:val="110276025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A57FC1">
            <w:rPr>
              <w:rStyle w:val="PlaceholderText"/>
              <w:rFonts w:cstheme="minorHAnsi"/>
            </w:rPr>
            <w:t>Click here to enter text.</w:t>
          </w:r>
          <w:bookmarkEnd w:id="0"/>
        </w:sdtContent>
      </w:sdt>
    </w:p>
    <w:p w:rsidR="00FA6AF7" w:rsidRPr="00A57FC1" w:rsidRDefault="00FA6AF7" w:rsidP="000C10B2">
      <w:pPr>
        <w:tabs>
          <w:tab w:val="left" w:pos="1701"/>
          <w:tab w:val="right" w:pos="4536"/>
          <w:tab w:val="right" w:pos="6804"/>
        </w:tabs>
        <w:spacing w:after="0" w:line="240" w:lineRule="auto"/>
        <w:rPr>
          <w:rFonts w:cstheme="minorHAnsi"/>
          <w:b/>
        </w:rPr>
      </w:pPr>
    </w:p>
    <w:p w:rsidR="00246162" w:rsidRPr="00A57FC1" w:rsidRDefault="00FA6AF7" w:rsidP="00FA6AF7">
      <w:pPr>
        <w:tabs>
          <w:tab w:val="left" w:pos="1701"/>
          <w:tab w:val="left" w:pos="3686"/>
          <w:tab w:val="left" w:pos="3828"/>
          <w:tab w:val="right" w:pos="4536"/>
          <w:tab w:val="right" w:pos="6804"/>
        </w:tabs>
        <w:spacing w:after="0" w:line="240" w:lineRule="auto"/>
        <w:rPr>
          <w:rFonts w:cstheme="minorHAnsi"/>
          <w:b/>
        </w:rPr>
      </w:pPr>
      <w:r w:rsidRPr="00A57FC1">
        <w:rPr>
          <w:rFonts w:cstheme="minorHAnsi"/>
          <w:b/>
        </w:rPr>
        <w:t>Name of Person being nominated:</w:t>
      </w:r>
      <w:r w:rsidR="008B4C43" w:rsidRPr="00A57FC1">
        <w:rPr>
          <w:rFonts w:cstheme="minorHAnsi"/>
          <w:b/>
        </w:rPr>
        <w:tab/>
      </w:r>
      <w:r w:rsidRPr="00A57FC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751388620"/>
          <w:placeholder>
            <w:docPart w:val="DefaultPlaceholder_1082065158"/>
          </w:placeholder>
          <w:showingPlcHdr/>
        </w:sdtPr>
        <w:sdtEndPr/>
        <w:sdtContent>
          <w:r w:rsidR="008B4C43" w:rsidRPr="00A57FC1">
            <w:rPr>
              <w:rStyle w:val="PlaceholderText"/>
              <w:rFonts w:cstheme="minorHAnsi"/>
            </w:rPr>
            <w:t>Click here to enter text.</w:t>
          </w:r>
        </w:sdtContent>
      </w:sdt>
      <w:r w:rsidR="00FB0E4E" w:rsidRPr="00A57FC1">
        <w:rPr>
          <w:rFonts w:cstheme="minorHAnsi"/>
          <w:b/>
        </w:rPr>
        <w:tab/>
      </w:r>
      <w:r w:rsidR="00FB0E4E" w:rsidRPr="00A57FC1">
        <w:rPr>
          <w:rFonts w:cstheme="minorHAnsi"/>
          <w:b/>
        </w:rPr>
        <w:tab/>
      </w:r>
      <w:r w:rsidR="00FB0E4E" w:rsidRPr="00A57FC1">
        <w:rPr>
          <w:rFonts w:cstheme="minorHAnsi"/>
        </w:rPr>
        <w:tab/>
      </w:r>
      <w:r w:rsidR="00FB0E4E" w:rsidRPr="00A57FC1">
        <w:rPr>
          <w:rFonts w:cstheme="minorHAnsi"/>
          <w:b/>
        </w:rPr>
        <w:tab/>
      </w:r>
    </w:p>
    <w:p w:rsidR="000C10B2" w:rsidRPr="00A57FC1" w:rsidRDefault="000C10B2" w:rsidP="000C10B2">
      <w:pPr>
        <w:tabs>
          <w:tab w:val="left" w:pos="1701"/>
          <w:tab w:val="right" w:pos="4536"/>
          <w:tab w:val="left" w:pos="5954"/>
        </w:tabs>
        <w:spacing w:after="0" w:line="240" w:lineRule="auto"/>
        <w:rPr>
          <w:rFonts w:cstheme="minorHAnsi"/>
          <w:b/>
        </w:rPr>
      </w:pPr>
    </w:p>
    <w:p w:rsidR="00FB0E4E" w:rsidRPr="00A57FC1" w:rsidRDefault="00FB0E4E" w:rsidP="00FA6AF7">
      <w:pPr>
        <w:tabs>
          <w:tab w:val="left" w:pos="1701"/>
          <w:tab w:val="left" w:pos="3828"/>
          <w:tab w:val="right" w:pos="6804"/>
        </w:tabs>
        <w:spacing w:after="0" w:line="240" w:lineRule="auto"/>
        <w:rPr>
          <w:rFonts w:cstheme="minorHAnsi"/>
        </w:rPr>
      </w:pPr>
      <w:r w:rsidRPr="00A57FC1">
        <w:rPr>
          <w:rFonts w:cstheme="minorHAnsi"/>
          <w:b/>
        </w:rPr>
        <w:t>Date of Birth</w:t>
      </w:r>
      <w:r w:rsidRPr="00A57FC1">
        <w:rPr>
          <w:rFonts w:cstheme="minorHAnsi"/>
        </w:rPr>
        <w:tab/>
      </w:r>
      <w:r w:rsidR="00FA6AF7" w:rsidRPr="00A57FC1">
        <w:rPr>
          <w:rFonts w:cstheme="minorHAnsi"/>
        </w:rPr>
        <w:tab/>
      </w:r>
      <w:sdt>
        <w:sdtPr>
          <w:rPr>
            <w:rFonts w:cstheme="minorHAnsi"/>
          </w:rPr>
          <w:id w:val="749466449"/>
          <w:placeholder>
            <w:docPart w:val="DefaultPlaceholder_1082065158"/>
          </w:placeholder>
          <w:showingPlcHdr/>
        </w:sdtPr>
        <w:sdtEndPr/>
        <w:sdtContent>
          <w:r w:rsidR="008B4C43" w:rsidRPr="00A57FC1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C10B2" w:rsidRPr="00A57FC1" w:rsidRDefault="000C10B2" w:rsidP="000C10B2">
      <w:pPr>
        <w:tabs>
          <w:tab w:val="left" w:pos="1701"/>
        </w:tabs>
        <w:spacing w:after="0" w:line="240" w:lineRule="auto"/>
        <w:rPr>
          <w:rFonts w:cstheme="minorHAnsi"/>
          <w:b/>
        </w:rPr>
      </w:pPr>
    </w:p>
    <w:p w:rsidR="008B4C43" w:rsidRPr="00A57FC1" w:rsidRDefault="00FB0E4E" w:rsidP="00FA6AF7">
      <w:pPr>
        <w:tabs>
          <w:tab w:val="left" w:pos="1701"/>
          <w:tab w:val="left" w:pos="3828"/>
        </w:tabs>
        <w:spacing w:after="0" w:line="240" w:lineRule="auto"/>
        <w:rPr>
          <w:rFonts w:cstheme="minorHAnsi"/>
          <w:b/>
        </w:rPr>
      </w:pPr>
      <w:r w:rsidRPr="00A57FC1">
        <w:rPr>
          <w:rFonts w:cstheme="minorHAnsi"/>
          <w:b/>
        </w:rPr>
        <w:t xml:space="preserve">Address </w:t>
      </w:r>
      <w:r w:rsidR="000C10B2" w:rsidRPr="00A57FC1">
        <w:rPr>
          <w:rFonts w:cstheme="minorHAnsi"/>
          <w:b/>
        </w:rPr>
        <w:tab/>
      </w:r>
      <w:r w:rsidR="00FA6AF7" w:rsidRPr="00A57FC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828668876"/>
          <w:placeholder>
            <w:docPart w:val="DefaultPlaceholder_1082065158"/>
          </w:placeholder>
          <w:showingPlcHdr/>
        </w:sdtPr>
        <w:sdtEndPr/>
        <w:sdtContent>
          <w:r w:rsidR="008B4C43" w:rsidRPr="00A57FC1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C10B2" w:rsidRPr="00A57FC1" w:rsidRDefault="000C10B2" w:rsidP="000C10B2">
      <w:pPr>
        <w:tabs>
          <w:tab w:val="left" w:pos="1701"/>
        </w:tabs>
        <w:spacing w:after="0" w:line="240" w:lineRule="auto"/>
        <w:rPr>
          <w:rFonts w:cstheme="minorHAnsi"/>
          <w:b/>
        </w:rPr>
      </w:pPr>
    </w:p>
    <w:p w:rsidR="000C10B2" w:rsidRPr="00A57FC1" w:rsidRDefault="008B4C43" w:rsidP="00FA6AF7">
      <w:pPr>
        <w:tabs>
          <w:tab w:val="left" w:pos="1701"/>
          <w:tab w:val="left" w:pos="3828"/>
        </w:tabs>
        <w:spacing w:after="0" w:line="240" w:lineRule="auto"/>
        <w:rPr>
          <w:rFonts w:cstheme="minorHAnsi"/>
          <w:b/>
        </w:rPr>
      </w:pPr>
      <w:r w:rsidRPr="00A57FC1">
        <w:rPr>
          <w:rFonts w:cstheme="minorHAnsi"/>
          <w:b/>
        </w:rPr>
        <w:t>Postcode</w:t>
      </w:r>
      <w:r w:rsidR="00FA6AF7" w:rsidRPr="00A57FC1">
        <w:rPr>
          <w:rFonts w:cstheme="minorHAnsi"/>
          <w:b/>
        </w:rPr>
        <w:tab/>
      </w:r>
      <w:r w:rsidR="00FA6AF7" w:rsidRPr="00A57FC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583753814"/>
          <w:placeholder>
            <w:docPart w:val="DefaultPlaceholder_1082065158"/>
          </w:placeholder>
          <w:showingPlcHdr/>
        </w:sdtPr>
        <w:sdtEndPr/>
        <w:sdtContent>
          <w:r w:rsidRPr="00A57FC1">
            <w:rPr>
              <w:rStyle w:val="PlaceholderText"/>
              <w:rFonts w:cstheme="minorHAnsi"/>
            </w:rPr>
            <w:t>Click here to enter text.</w:t>
          </w:r>
        </w:sdtContent>
      </w:sdt>
    </w:p>
    <w:p w:rsidR="008B4C43" w:rsidRPr="00A57FC1" w:rsidRDefault="008B4C43" w:rsidP="000C10B2">
      <w:pPr>
        <w:tabs>
          <w:tab w:val="left" w:pos="1701"/>
          <w:tab w:val="left" w:pos="5954"/>
        </w:tabs>
        <w:spacing w:after="0" w:line="240" w:lineRule="auto"/>
        <w:rPr>
          <w:rFonts w:cstheme="minorHAnsi"/>
          <w:b/>
        </w:rPr>
      </w:pPr>
    </w:p>
    <w:p w:rsidR="00FB0E4E" w:rsidRPr="00A57FC1" w:rsidRDefault="008B4C43" w:rsidP="008B4C43">
      <w:pPr>
        <w:tabs>
          <w:tab w:val="left" w:pos="1701"/>
          <w:tab w:val="left" w:pos="5387"/>
        </w:tabs>
        <w:spacing w:after="0" w:line="240" w:lineRule="auto"/>
        <w:rPr>
          <w:rFonts w:cstheme="minorHAnsi"/>
          <w:b/>
        </w:rPr>
      </w:pPr>
      <w:r w:rsidRPr="00A57FC1">
        <w:rPr>
          <w:rFonts w:cstheme="minorHAnsi"/>
          <w:b/>
        </w:rPr>
        <w:t>Contact Number</w:t>
      </w:r>
      <w:r w:rsidRPr="00A57FC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128499968"/>
          <w:placeholder>
            <w:docPart w:val="DefaultPlaceholder_1082065158"/>
          </w:placeholder>
          <w:showingPlcHdr/>
        </w:sdtPr>
        <w:sdtEndPr/>
        <w:sdtContent>
          <w:r w:rsidRPr="00A57FC1">
            <w:rPr>
              <w:rStyle w:val="PlaceholderText"/>
              <w:rFonts w:cstheme="minorHAnsi"/>
            </w:rPr>
            <w:t>Click here to enter text.</w:t>
          </w:r>
        </w:sdtContent>
      </w:sdt>
      <w:r w:rsidRPr="00A57FC1">
        <w:rPr>
          <w:rFonts w:cstheme="minorHAnsi"/>
          <w:b/>
        </w:rPr>
        <w:tab/>
      </w:r>
      <w:r w:rsidR="000C10B2" w:rsidRPr="00A57FC1">
        <w:rPr>
          <w:rFonts w:cstheme="minorHAnsi"/>
          <w:b/>
        </w:rPr>
        <w:t>E</w:t>
      </w:r>
      <w:r w:rsidR="00FB0E4E" w:rsidRPr="00A57FC1">
        <w:rPr>
          <w:rFonts w:cstheme="minorHAnsi"/>
          <w:b/>
        </w:rPr>
        <w:t>mail</w:t>
      </w:r>
      <w:r w:rsidR="000C10B2" w:rsidRPr="00A57FC1">
        <w:rPr>
          <w:rFonts w:cstheme="minorHAnsi"/>
          <w:b/>
        </w:rPr>
        <w:t xml:space="preserve"> </w:t>
      </w:r>
      <w:r w:rsidRPr="00A57FC1">
        <w:rPr>
          <w:rFonts w:cstheme="minorHAnsi"/>
          <w:b/>
        </w:rPr>
        <w:t xml:space="preserve">Address </w:t>
      </w:r>
      <w:r w:rsidR="00FA6AF7" w:rsidRPr="00A57FC1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600221056"/>
          <w:placeholder>
            <w:docPart w:val="DefaultPlaceholder_1082065158"/>
          </w:placeholder>
          <w:showingPlcHdr/>
        </w:sdtPr>
        <w:sdtEndPr/>
        <w:sdtContent>
          <w:r w:rsidRPr="00A57FC1">
            <w:rPr>
              <w:rStyle w:val="PlaceholderText"/>
              <w:rFonts w:cstheme="minorHAnsi"/>
            </w:rPr>
            <w:t>Click here to enter text.</w:t>
          </w:r>
        </w:sdtContent>
      </w:sdt>
    </w:p>
    <w:p w:rsidR="000C10B2" w:rsidRPr="00A57FC1" w:rsidRDefault="000C10B2" w:rsidP="00FB0E4E">
      <w:pPr>
        <w:tabs>
          <w:tab w:val="left" w:pos="1418"/>
        </w:tabs>
        <w:spacing w:after="120"/>
        <w:rPr>
          <w:rFonts w:cstheme="minorHAnsi"/>
          <w:b/>
          <w:smallCaps/>
          <w:color w:val="000000" w:themeColor="text1"/>
          <w:u w:val="single"/>
        </w:rPr>
      </w:pPr>
    </w:p>
    <w:p w:rsidR="00A57FC1" w:rsidRPr="00A57FC1" w:rsidRDefault="00A57FC1" w:rsidP="00FB0E4E">
      <w:pPr>
        <w:tabs>
          <w:tab w:val="left" w:pos="1418"/>
        </w:tabs>
        <w:spacing w:after="120"/>
        <w:rPr>
          <w:rFonts w:cstheme="minorHAnsi"/>
          <w:b/>
          <w:smallCaps/>
          <w:color w:val="000000" w:themeColor="text1"/>
        </w:rPr>
      </w:pPr>
      <w:r w:rsidRPr="00A57FC1">
        <w:rPr>
          <w:rFonts w:cstheme="minorHAnsi"/>
          <w:b/>
          <w:smallCaps/>
          <w:color w:val="000000" w:themeColor="text1"/>
        </w:rPr>
        <w:t xml:space="preserve">Please outline your background in football  </w:t>
      </w:r>
      <w:sdt>
        <w:sdtPr>
          <w:rPr>
            <w:rFonts w:cstheme="minorHAnsi"/>
            <w:b/>
            <w:smallCaps/>
            <w:color w:val="000000" w:themeColor="text1"/>
          </w:rPr>
          <w:id w:val="1170370136"/>
          <w:placeholder>
            <w:docPart w:val="DefaultPlaceholder_1082065158"/>
          </w:placeholder>
          <w:showingPlcHdr/>
        </w:sdtPr>
        <w:sdtEndPr/>
        <w:sdtContent>
          <w:r w:rsidRPr="00A57FC1">
            <w:rPr>
              <w:rStyle w:val="PlaceholderText"/>
              <w:rFonts w:cstheme="minorHAnsi"/>
            </w:rPr>
            <w:t>Click here to enter text.</w:t>
          </w:r>
        </w:sdtContent>
      </w:sdt>
      <w:r w:rsidRPr="00A57FC1">
        <w:rPr>
          <w:rFonts w:cstheme="minorHAnsi"/>
          <w:b/>
          <w:smallCaps/>
          <w:color w:val="000000" w:themeColor="text1"/>
        </w:rPr>
        <w:t xml:space="preserve"> </w:t>
      </w:r>
    </w:p>
    <w:p w:rsidR="00A57FC1" w:rsidRDefault="00A57FC1" w:rsidP="00FB0E4E">
      <w:pPr>
        <w:tabs>
          <w:tab w:val="left" w:pos="1418"/>
        </w:tabs>
        <w:spacing w:after="120"/>
        <w:rPr>
          <w:rFonts w:cstheme="minorHAnsi"/>
          <w:b/>
          <w:smallCaps/>
          <w:color w:val="000000" w:themeColor="text1"/>
          <w:u w:val="single"/>
        </w:rPr>
      </w:pPr>
    </w:p>
    <w:p w:rsidR="00FB0E4E" w:rsidRPr="00BF681A" w:rsidRDefault="00FB0E4E" w:rsidP="00FB0E4E">
      <w:pPr>
        <w:tabs>
          <w:tab w:val="left" w:pos="1418"/>
        </w:tabs>
        <w:spacing w:after="120"/>
        <w:rPr>
          <w:rFonts w:cstheme="minorHAnsi"/>
          <w:b/>
          <w:smallCaps/>
          <w:color w:val="000000" w:themeColor="text1"/>
          <w:u w:val="single"/>
        </w:rPr>
      </w:pPr>
      <w:r w:rsidRPr="00BF681A">
        <w:rPr>
          <w:rFonts w:cstheme="minorHAnsi"/>
          <w:b/>
          <w:smallCaps/>
          <w:color w:val="000000" w:themeColor="text1"/>
          <w:u w:val="single"/>
        </w:rPr>
        <w:t>Signing</w:t>
      </w:r>
    </w:p>
    <w:p w:rsidR="00FB0E4E" w:rsidRPr="00BF681A" w:rsidRDefault="00FB0E4E" w:rsidP="00FB0E4E">
      <w:pPr>
        <w:spacing w:after="120"/>
        <w:jc w:val="both"/>
        <w:rPr>
          <w:rFonts w:cstheme="minorHAnsi"/>
        </w:rPr>
      </w:pPr>
      <w:r w:rsidRPr="00BF681A">
        <w:rPr>
          <w:rFonts w:cstheme="minorHAnsi"/>
        </w:rPr>
        <w:t>By signing this form the Applicant [or if the Applicant is under 18 years of age at the time of signing this form, that Applicant’s parent or legal guardian] agree to comply with the Conditions of this Scholarship.</w:t>
      </w:r>
    </w:p>
    <w:p w:rsidR="00FB0E4E" w:rsidRPr="00BF681A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Signature of A</w:t>
      </w:r>
      <w:r w:rsidR="00FB0E4E" w:rsidRPr="00BF681A">
        <w:rPr>
          <w:rFonts w:cstheme="minorHAnsi"/>
        </w:rPr>
        <w:t>pplicant</w:t>
      </w:r>
      <w:r>
        <w:rPr>
          <w:rFonts w:cstheme="minorHAnsi"/>
        </w:rPr>
        <w:t xml:space="preserve"> 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  <w:r w:rsidR="008B4C4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27874599"/>
          <w:placeholder>
            <w:docPart w:val="DefaultPlaceholder_1082065158"/>
          </w:placeholder>
          <w:showingPlcHdr/>
        </w:sdtPr>
        <w:sdtEndPr/>
        <w:sdtContent>
          <w:r w:rsidR="008B4C43" w:rsidRPr="00C80A21">
            <w:rPr>
              <w:rStyle w:val="PlaceholderText"/>
            </w:rPr>
            <w:t>Click here to enter text.</w:t>
          </w:r>
        </w:sdtContent>
      </w:sdt>
    </w:p>
    <w:p w:rsidR="000C10B2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="00D34BE1" w:rsidRPr="00BF681A">
        <w:rPr>
          <w:rFonts w:cstheme="minorHAnsi"/>
        </w:rPr>
        <w:softHyphen/>
      </w:r>
      <w:r w:rsidR="00D34BE1" w:rsidRPr="00BF681A">
        <w:rPr>
          <w:rFonts w:cstheme="minorHAnsi"/>
        </w:rPr>
        <w:softHyphen/>
      </w:r>
    </w:p>
    <w:p w:rsidR="00FB0E4E" w:rsidRPr="00BF681A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Print Name </w:t>
      </w:r>
      <w:r w:rsidR="008B4C43">
        <w:rPr>
          <w:rFonts w:cstheme="minorHAnsi"/>
        </w:rPr>
        <w:tab/>
      </w:r>
      <w:sdt>
        <w:sdtPr>
          <w:rPr>
            <w:rFonts w:cstheme="minorHAnsi"/>
          </w:rPr>
          <w:id w:val="-2001960245"/>
          <w:placeholder>
            <w:docPart w:val="DefaultPlaceholder_1082065158"/>
          </w:placeholder>
          <w:showingPlcHdr/>
        </w:sdtPr>
        <w:sdtEndPr/>
        <w:sdtContent>
          <w:r w:rsidR="008B4C43" w:rsidRPr="00C80A21">
            <w:rPr>
              <w:rStyle w:val="PlaceholderText"/>
            </w:rPr>
            <w:t>Click here to enter text.</w:t>
          </w:r>
        </w:sdtContent>
      </w:sdt>
    </w:p>
    <w:p w:rsidR="000C10B2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</w:p>
    <w:p w:rsidR="00A57FC1" w:rsidRDefault="00A57FC1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</w:p>
    <w:p w:rsidR="000C10B2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Signature of Parent/Legal G</w:t>
      </w:r>
      <w:r w:rsidR="00FB0E4E" w:rsidRPr="00BF681A">
        <w:rPr>
          <w:rFonts w:cstheme="minorHAnsi"/>
        </w:rPr>
        <w:t>uardian</w:t>
      </w:r>
      <w:r>
        <w:rPr>
          <w:rFonts w:cstheme="minorHAnsi"/>
        </w:rPr>
        <w:t xml:space="preserve"> _____________________________</w:t>
      </w:r>
      <w:r>
        <w:rPr>
          <w:rFonts w:cstheme="minorHAnsi"/>
        </w:rPr>
        <w:tab/>
        <w:t>Date</w:t>
      </w:r>
      <w:r w:rsidR="008B4C4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897857930"/>
          <w:placeholder>
            <w:docPart w:val="DefaultPlaceholder_1082065158"/>
          </w:placeholder>
          <w:showingPlcHdr/>
        </w:sdtPr>
        <w:sdtEndPr/>
        <w:sdtContent>
          <w:r w:rsidR="008B4C43" w:rsidRPr="00C80A21">
            <w:rPr>
              <w:rStyle w:val="PlaceholderText"/>
            </w:rPr>
            <w:t>Click here to enter text.</w:t>
          </w:r>
        </w:sdtContent>
      </w:sdt>
    </w:p>
    <w:p w:rsidR="00FB0E4E" w:rsidRPr="00A57FC1" w:rsidRDefault="00A57FC1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B0E4E" w:rsidRPr="00A57FC1">
        <w:rPr>
          <w:rFonts w:cstheme="minorHAnsi"/>
          <w:sz w:val="18"/>
          <w:szCs w:val="18"/>
        </w:rPr>
        <w:t>(if</w:t>
      </w:r>
      <w:r w:rsidRPr="00A57FC1">
        <w:rPr>
          <w:rFonts w:cstheme="minorHAnsi"/>
          <w:sz w:val="18"/>
          <w:szCs w:val="18"/>
        </w:rPr>
        <w:t xml:space="preserve"> applicant under the age of 18)</w:t>
      </w:r>
    </w:p>
    <w:p w:rsidR="000C10B2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 w:rsidRPr="00BF681A">
        <w:rPr>
          <w:rFonts w:cstheme="minorHAnsi"/>
        </w:rPr>
        <w:softHyphen/>
      </w:r>
      <w:r w:rsidRPr="00BF681A">
        <w:rPr>
          <w:rFonts w:cstheme="minorHAnsi"/>
        </w:rPr>
        <w:softHyphen/>
      </w:r>
    </w:p>
    <w:p w:rsidR="00A57FC1" w:rsidRPr="00BF681A" w:rsidRDefault="00A57FC1" w:rsidP="00A57FC1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Print Name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827356441"/>
          <w:placeholder>
            <w:docPart w:val="6AC6A742B5CA4D84B74C66C7A8194944"/>
          </w:placeholder>
          <w:showingPlcHdr/>
        </w:sdtPr>
        <w:sdtEndPr/>
        <w:sdtContent>
          <w:r w:rsidRPr="00C80A21">
            <w:rPr>
              <w:rStyle w:val="PlaceholderText"/>
            </w:rPr>
            <w:t>Click here to enter text.</w:t>
          </w:r>
        </w:sdtContent>
      </w:sdt>
    </w:p>
    <w:p w:rsidR="00A57FC1" w:rsidRDefault="00A57FC1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</w:p>
    <w:p w:rsidR="00A57FC1" w:rsidRDefault="00A57FC1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</w:p>
    <w:p w:rsidR="00A57FC1" w:rsidRDefault="00A57FC1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Signature of Nominating Club _________________________________</w:t>
      </w:r>
      <w:r>
        <w:rPr>
          <w:rFonts w:cstheme="minorHAnsi"/>
        </w:rPr>
        <w:tab/>
        <w:t xml:space="preserve">Date  </w:t>
      </w:r>
      <w:sdt>
        <w:sdtPr>
          <w:rPr>
            <w:rFonts w:cstheme="minorHAnsi"/>
          </w:rPr>
          <w:id w:val="1627811041"/>
          <w:placeholder>
            <w:docPart w:val="E99A012EB899499EA3DB6DCB485E2204"/>
          </w:placeholder>
          <w:showingPlcHdr/>
        </w:sdtPr>
        <w:sdtEndPr/>
        <w:sdtContent>
          <w:r w:rsidRPr="00C80A21">
            <w:rPr>
              <w:rStyle w:val="PlaceholderText"/>
            </w:rPr>
            <w:t>Click here to enter text.</w:t>
          </w:r>
        </w:sdtContent>
      </w:sdt>
    </w:p>
    <w:p w:rsidR="00A57FC1" w:rsidRDefault="00A57FC1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</w:p>
    <w:p w:rsidR="000C10B2" w:rsidRPr="00BF681A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Print Name</w:t>
      </w:r>
      <w:r w:rsidR="008B4C43">
        <w:rPr>
          <w:rFonts w:cstheme="minorHAnsi"/>
        </w:rPr>
        <w:tab/>
      </w:r>
      <w:sdt>
        <w:sdtPr>
          <w:rPr>
            <w:rFonts w:cstheme="minorHAnsi"/>
          </w:rPr>
          <w:id w:val="1899318929"/>
          <w:placeholder>
            <w:docPart w:val="DefaultPlaceholder_1082065158"/>
          </w:placeholder>
          <w:showingPlcHdr/>
        </w:sdtPr>
        <w:sdtEndPr/>
        <w:sdtContent>
          <w:r w:rsidR="008B4C43" w:rsidRPr="00C80A21">
            <w:rPr>
              <w:rStyle w:val="PlaceholderText"/>
            </w:rPr>
            <w:t>Click here to enter text.</w:t>
          </w:r>
        </w:sdtContent>
      </w:sdt>
      <w:r>
        <w:rPr>
          <w:rFonts w:cstheme="minorHAnsi"/>
        </w:rPr>
        <w:t xml:space="preserve"> </w:t>
      </w:r>
      <w:r w:rsidR="00A57FC1">
        <w:rPr>
          <w:rFonts w:cstheme="minorHAnsi"/>
        </w:rPr>
        <w:tab/>
      </w:r>
      <w:r w:rsidR="00A57FC1">
        <w:rPr>
          <w:rFonts w:cstheme="minorHAnsi"/>
        </w:rPr>
        <w:tab/>
      </w:r>
      <w:r w:rsidR="00A57FC1">
        <w:rPr>
          <w:rFonts w:cstheme="minorHAnsi"/>
        </w:rPr>
        <w:tab/>
        <w:t>Position within club</w:t>
      </w:r>
      <w:r w:rsidR="00A57FC1">
        <w:rPr>
          <w:rFonts w:cstheme="minorHAnsi"/>
        </w:rPr>
        <w:tab/>
      </w:r>
      <w:sdt>
        <w:sdtPr>
          <w:rPr>
            <w:rFonts w:cstheme="minorHAnsi"/>
          </w:rPr>
          <w:id w:val="274992656"/>
          <w:placeholder>
            <w:docPart w:val="DefaultPlaceholder_1082065158"/>
          </w:placeholder>
          <w:showingPlcHdr/>
          <w:text/>
        </w:sdtPr>
        <w:sdtEndPr/>
        <w:sdtContent>
          <w:r w:rsidR="00A57FC1" w:rsidRPr="00C80A21">
            <w:rPr>
              <w:rStyle w:val="PlaceholderText"/>
            </w:rPr>
            <w:t>Click here to enter text.</w:t>
          </w:r>
        </w:sdtContent>
      </w:sdt>
    </w:p>
    <w:p w:rsidR="000C10B2" w:rsidRPr="00BF681A" w:rsidRDefault="000C10B2" w:rsidP="000C10B2">
      <w:pPr>
        <w:pBdr>
          <w:top w:val="single" w:sz="8" w:space="6" w:color="auto"/>
          <w:left w:val="single" w:sz="8" w:space="4" w:color="auto"/>
          <w:bottom w:val="single" w:sz="8" w:space="6" w:color="auto"/>
          <w:right w:val="single" w:sz="8" w:space="4" w:color="auto"/>
        </w:pBdr>
        <w:rPr>
          <w:rFonts w:cstheme="minorHAnsi"/>
        </w:rPr>
      </w:pPr>
    </w:p>
    <w:p w:rsidR="00FB0E4E" w:rsidRPr="00BF681A" w:rsidRDefault="00FB0E4E" w:rsidP="00FB0E4E">
      <w:pPr>
        <w:spacing w:after="60"/>
        <w:jc w:val="both"/>
        <w:rPr>
          <w:rFonts w:cstheme="minorHAnsi"/>
        </w:rPr>
      </w:pPr>
    </w:p>
    <w:p w:rsidR="00FB0E4E" w:rsidRPr="00BF681A" w:rsidRDefault="00FB0E4E" w:rsidP="00FB0E4E">
      <w:pPr>
        <w:spacing w:after="60"/>
        <w:jc w:val="center"/>
        <w:rPr>
          <w:rFonts w:cstheme="minorHAnsi"/>
        </w:rPr>
      </w:pPr>
      <w:r w:rsidRPr="00BF681A">
        <w:rPr>
          <w:rFonts w:cstheme="minorHAnsi"/>
        </w:rPr>
        <w:t>The closing date for applications is</w:t>
      </w:r>
      <w:r w:rsidR="004C49CE">
        <w:rPr>
          <w:rFonts w:cstheme="minorHAnsi"/>
        </w:rPr>
        <w:t xml:space="preserve"> </w:t>
      </w:r>
      <w:r w:rsidR="00E52F97">
        <w:rPr>
          <w:rFonts w:cstheme="minorHAnsi"/>
        </w:rPr>
        <w:t>Monday 7 October 2013</w:t>
      </w:r>
      <w:r w:rsidRPr="00BF681A">
        <w:rPr>
          <w:rFonts w:cstheme="minorHAnsi"/>
        </w:rPr>
        <w:t xml:space="preserve">. </w:t>
      </w:r>
      <w:r w:rsidR="00E52F97">
        <w:rPr>
          <w:rFonts w:cstheme="minorHAnsi"/>
        </w:rPr>
        <w:t>Please s</w:t>
      </w:r>
      <w:r w:rsidRPr="00BF681A">
        <w:rPr>
          <w:rFonts w:cstheme="minorHAnsi"/>
        </w:rPr>
        <w:t>end completed forms to:</w:t>
      </w:r>
    </w:p>
    <w:p w:rsidR="000A378C" w:rsidRDefault="00735D5B" w:rsidP="00E52F97">
      <w:pPr>
        <w:spacing w:after="60"/>
        <w:jc w:val="center"/>
        <w:rPr>
          <w:rFonts w:cstheme="minorHAnsi"/>
        </w:rPr>
      </w:pPr>
      <w:r>
        <w:rPr>
          <w:rFonts w:cstheme="minorHAnsi"/>
        </w:rPr>
        <w:t>Matthew Gras</w:t>
      </w:r>
      <w:r w:rsidR="00E52F97">
        <w:rPr>
          <w:rFonts w:cstheme="minorHAnsi"/>
        </w:rPr>
        <w:t xml:space="preserve">er at </w:t>
      </w:r>
      <w:hyperlink r:id="rId11" w:history="1">
        <w:r w:rsidRPr="000613C1">
          <w:rPr>
            <w:rStyle w:val="Hyperlink"/>
            <w:rFonts w:cstheme="minorHAnsi"/>
          </w:rPr>
          <w:t>matthew.graser@ffsa.com.au</w:t>
        </w:r>
      </w:hyperlink>
    </w:p>
    <w:p w:rsidR="00E52F97" w:rsidRPr="00E52F97" w:rsidRDefault="00E52F97" w:rsidP="00E52F97">
      <w:pPr>
        <w:spacing w:after="60"/>
        <w:jc w:val="center"/>
        <w:rPr>
          <w:rFonts w:cstheme="minorHAnsi"/>
        </w:rPr>
      </w:pPr>
    </w:p>
    <w:sectPr w:rsidR="00E52F97" w:rsidRPr="00E52F97" w:rsidSect="00FB0E4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F2C"/>
    <w:multiLevelType w:val="hybridMultilevel"/>
    <w:tmpl w:val="EB8E5F9C"/>
    <w:lvl w:ilvl="0" w:tplc="C01440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E5CAF"/>
    <w:multiLevelType w:val="hybridMultilevel"/>
    <w:tmpl w:val="E95E45FE"/>
    <w:lvl w:ilvl="0" w:tplc="0C09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6ABB"/>
    <w:multiLevelType w:val="hybridMultilevel"/>
    <w:tmpl w:val="A98ABFB0"/>
    <w:lvl w:ilvl="0" w:tplc="0C09000B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26B27"/>
    <w:multiLevelType w:val="hybridMultilevel"/>
    <w:tmpl w:val="227A0CC0"/>
    <w:lvl w:ilvl="0" w:tplc="654819E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07A5C37"/>
    <w:multiLevelType w:val="hybridMultilevel"/>
    <w:tmpl w:val="56DE07A6"/>
    <w:lvl w:ilvl="0" w:tplc="49D6E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1566"/>
    <w:multiLevelType w:val="hybridMultilevel"/>
    <w:tmpl w:val="62A03014"/>
    <w:lvl w:ilvl="0" w:tplc="73FC2C50">
      <w:start w:val="1"/>
      <w:numFmt w:val="bullet"/>
      <w:lvlText w:val=""/>
      <w:lvlJc w:val="left"/>
      <w:pPr>
        <w:tabs>
          <w:tab w:val="num" w:pos="567"/>
        </w:tabs>
        <w:ind w:left="567" w:hanging="283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B2863"/>
    <w:multiLevelType w:val="hybridMultilevel"/>
    <w:tmpl w:val="0B7E5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5048"/>
    <w:multiLevelType w:val="hybridMultilevel"/>
    <w:tmpl w:val="5762AE2C"/>
    <w:lvl w:ilvl="0" w:tplc="833E48CE">
      <w:start w:val="1"/>
      <w:numFmt w:val="bullet"/>
      <w:lvlText w:val=""/>
      <w:lvlJc w:val="left"/>
      <w:pPr>
        <w:tabs>
          <w:tab w:val="num" w:pos="567"/>
        </w:tabs>
        <w:ind w:left="567" w:hanging="283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04C72"/>
    <w:multiLevelType w:val="hybridMultilevel"/>
    <w:tmpl w:val="07C2E6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6244D"/>
    <w:multiLevelType w:val="hybridMultilevel"/>
    <w:tmpl w:val="09264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ocumentProtection w:edit="forms" w:enforcement="1" w:cryptProviderType="rsaFull" w:cryptAlgorithmClass="hash" w:cryptAlgorithmType="typeAny" w:cryptAlgorithmSid="4" w:cryptSpinCount="100000" w:hash="elYGM2Ml/iZliaERp2qx8Ou979g=" w:salt="UWYUB0T9/0Szpkc1iEtk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2C"/>
    <w:rsid w:val="000A378C"/>
    <w:rsid w:val="000C10B2"/>
    <w:rsid w:val="000D7D3A"/>
    <w:rsid w:val="00107697"/>
    <w:rsid w:val="0016165B"/>
    <w:rsid w:val="00164D95"/>
    <w:rsid w:val="00173CCE"/>
    <w:rsid w:val="00183A78"/>
    <w:rsid w:val="00246162"/>
    <w:rsid w:val="003301EF"/>
    <w:rsid w:val="00347F55"/>
    <w:rsid w:val="0035592F"/>
    <w:rsid w:val="00366F3A"/>
    <w:rsid w:val="00401B89"/>
    <w:rsid w:val="004A0F4A"/>
    <w:rsid w:val="004C49CE"/>
    <w:rsid w:val="005A5649"/>
    <w:rsid w:val="005B392C"/>
    <w:rsid w:val="005E6FD3"/>
    <w:rsid w:val="00617630"/>
    <w:rsid w:val="0065358F"/>
    <w:rsid w:val="00672445"/>
    <w:rsid w:val="006A0CE9"/>
    <w:rsid w:val="006A7C29"/>
    <w:rsid w:val="006F6C2C"/>
    <w:rsid w:val="00735D5B"/>
    <w:rsid w:val="007A369A"/>
    <w:rsid w:val="0084401A"/>
    <w:rsid w:val="00865B31"/>
    <w:rsid w:val="008B4C43"/>
    <w:rsid w:val="0091718D"/>
    <w:rsid w:val="00944A22"/>
    <w:rsid w:val="00A57FC1"/>
    <w:rsid w:val="00B268D3"/>
    <w:rsid w:val="00BF681A"/>
    <w:rsid w:val="00C832E2"/>
    <w:rsid w:val="00CB5CB6"/>
    <w:rsid w:val="00CC36AB"/>
    <w:rsid w:val="00D34BE1"/>
    <w:rsid w:val="00D37304"/>
    <w:rsid w:val="00E42EA1"/>
    <w:rsid w:val="00E52F97"/>
    <w:rsid w:val="00E5504C"/>
    <w:rsid w:val="00E87649"/>
    <w:rsid w:val="00F6161C"/>
    <w:rsid w:val="00FA6AF7"/>
    <w:rsid w:val="00FB0E4E"/>
    <w:rsid w:val="00FB7529"/>
    <w:rsid w:val="00FC6813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B0E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B0E4E"/>
    <w:rPr>
      <w:rFonts w:ascii="Times New Roman" w:eastAsia="Times New Roman" w:hAnsi="Times New Roman" w:cs="Times New Roman"/>
      <w:b/>
      <w:i/>
      <w:sz w:val="36"/>
      <w:szCs w:val="20"/>
    </w:rPr>
  </w:style>
  <w:style w:type="character" w:styleId="Hyperlink">
    <w:name w:val="Hyperlink"/>
    <w:basedOn w:val="DefaultParagraphFont"/>
    <w:rsid w:val="00FB0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CC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4C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B0E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1E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B0E4E"/>
    <w:rPr>
      <w:rFonts w:ascii="Times New Roman" w:eastAsia="Times New Roman" w:hAnsi="Times New Roman" w:cs="Times New Roman"/>
      <w:b/>
      <w:i/>
      <w:sz w:val="36"/>
      <w:szCs w:val="20"/>
    </w:rPr>
  </w:style>
  <w:style w:type="character" w:styleId="Hyperlink">
    <w:name w:val="Hyperlink"/>
    <w:basedOn w:val="DefaultParagraphFont"/>
    <w:rsid w:val="00FB0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CC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4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sa.com.au/referees/referee-courses/online-laws-of-the-game-certificat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graser@ffsa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atther.grasier@ffsa.com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4726-585D-40C7-A648-7F9FA49C21C0}"/>
      </w:docPartPr>
      <w:docPartBody>
        <w:p w:rsidR="005024BF" w:rsidRDefault="003A3436">
          <w:r w:rsidRPr="00C80A21">
            <w:rPr>
              <w:rStyle w:val="PlaceholderText"/>
            </w:rPr>
            <w:t>Click here to enter text.</w:t>
          </w:r>
        </w:p>
      </w:docPartBody>
    </w:docPart>
    <w:docPart>
      <w:docPartPr>
        <w:name w:val="6AC6A742B5CA4D84B74C66C7A819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D8D8-EED9-48DA-ABB5-382C3281F475}"/>
      </w:docPartPr>
      <w:docPartBody>
        <w:p w:rsidR="00D35FBA" w:rsidRDefault="005024BF" w:rsidP="005024BF">
          <w:pPr>
            <w:pStyle w:val="6AC6A742B5CA4D84B74C66C7A8194944"/>
          </w:pPr>
          <w:r w:rsidRPr="00C80A21">
            <w:rPr>
              <w:rStyle w:val="PlaceholderText"/>
            </w:rPr>
            <w:t>Click here to enter text.</w:t>
          </w:r>
        </w:p>
      </w:docPartBody>
    </w:docPart>
    <w:docPart>
      <w:docPartPr>
        <w:name w:val="E99A012EB899499EA3DB6DCB485E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ACD7-A708-4066-92E6-C6778FB7E81E}"/>
      </w:docPartPr>
      <w:docPartBody>
        <w:p w:rsidR="00D35FBA" w:rsidRDefault="005024BF" w:rsidP="005024BF">
          <w:pPr>
            <w:pStyle w:val="E99A012EB899499EA3DB6DCB485E2204"/>
          </w:pPr>
          <w:r w:rsidRPr="00C80A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36"/>
    <w:rsid w:val="001A30A3"/>
    <w:rsid w:val="00367379"/>
    <w:rsid w:val="003A3436"/>
    <w:rsid w:val="005024BF"/>
    <w:rsid w:val="00A618BF"/>
    <w:rsid w:val="00D35FBA"/>
    <w:rsid w:val="00FA4D1C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4BF"/>
    <w:rPr>
      <w:color w:val="808080"/>
    </w:rPr>
  </w:style>
  <w:style w:type="paragraph" w:customStyle="1" w:styleId="6AC6A742B5CA4D84B74C66C7A8194944">
    <w:name w:val="6AC6A742B5CA4D84B74C66C7A8194944"/>
    <w:rsid w:val="005024BF"/>
  </w:style>
  <w:style w:type="paragraph" w:customStyle="1" w:styleId="E99A012EB899499EA3DB6DCB485E2204">
    <w:name w:val="E99A012EB899499EA3DB6DCB485E2204"/>
    <w:rsid w:val="005024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4BF"/>
    <w:rPr>
      <w:color w:val="808080"/>
    </w:rPr>
  </w:style>
  <w:style w:type="paragraph" w:customStyle="1" w:styleId="6AC6A742B5CA4D84B74C66C7A8194944">
    <w:name w:val="6AC6A742B5CA4D84B74C66C7A8194944"/>
    <w:rsid w:val="005024BF"/>
  </w:style>
  <w:style w:type="paragraph" w:customStyle="1" w:styleId="E99A012EB899499EA3DB6DCB485E2204">
    <w:name w:val="E99A012EB899499EA3DB6DCB485E2204"/>
    <w:rsid w:val="00502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96B4-281D-48B1-9507-303C5D4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4</cp:revision>
  <cp:lastPrinted>2012-12-07T04:20:00Z</cp:lastPrinted>
  <dcterms:created xsi:type="dcterms:W3CDTF">2013-09-03T07:35:00Z</dcterms:created>
  <dcterms:modified xsi:type="dcterms:W3CDTF">2013-09-03T07:47:00Z</dcterms:modified>
</cp:coreProperties>
</file>